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C10" w14:textId="73CAAEFD" w:rsidR="0080553E" w:rsidRPr="00270E13" w:rsidRDefault="002E19B5">
      <w:pPr>
        <w:jc w:val="center"/>
        <w:rPr>
          <w:rFonts w:asciiTheme="minorEastAsia" w:eastAsiaTheme="minorEastAsia" w:hAnsiTheme="minorEastAsia" w:cs="Times New Roman"/>
          <w:bCs/>
          <w:sz w:val="28"/>
          <w:szCs w:val="28"/>
        </w:rPr>
      </w:pPr>
      <w:r w:rsidRPr="00C7731F">
        <w:rPr>
          <w:rFonts w:asciiTheme="minorEastAsia" w:eastAsiaTheme="minorEastAsia" w:hAnsiTheme="minorEastAsia" w:cs="ＭＳ 明朝" w:hint="eastAsia"/>
          <w:b/>
          <w:bCs/>
          <w:sz w:val="28"/>
          <w:szCs w:val="28"/>
        </w:rPr>
        <w:t>第</w:t>
      </w:r>
      <w:r w:rsidR="00BE6B46">
        <w:rPr>
          <w:rFonts w:asciiTheme="minorEastAsia" w:eastAsiaTheme="minorEastAsia" w:hAnsiTheme="minorEastAsia" w:cs="ＭＳ 明朝" w:hint="eastAsia"/>
          <w:b/>
          <w:sz w:val="28"/>
          <w:szCs w:val="28"/>
        </w:rPr>
        <w:t>７４</w:t>
      </w:r>
      <w:r w:rsidR="0080553E" w:rsidRPr="00C7731F">
        <w:rPr>
          <w:rFonts w:asciiTheme="minorEastAsia" w:eastAsiaTheme="minorEastAsia" w:hAnsiTheme="minorEastAsia" w:cs="ＭＳ 明朝" w:hint="eastAsia"/>
          <w:b/>
          <w:bCs/>
          <w:sz w:val="28"/>
          <w:szCs w:val="28"/>
        </w:rPr>
        <w:t>回</w:t>
      </w:r>
      <w:r w:rsidR="0080553E" w:rsidRPr="00C7731F">
        <w:rPr>
          <w:rFonts w:asciiTheme="minorEastAsia" w:eastAsiaTheme="minorEastAsia" w:hAnsiTheme="minorEastAsia" w:cs="ＭＳ 明朝" w:hint="eastAsia"/>
          <w:bCs/>
          <w:sz w:val="28"/>
          <w:szCs w:val="28"/>
        </w:rPr>
        <w:t xml:space="preserve">　</w:t>
      </w:r>
      <w:r w:rsidR="00CD29E2" w:rsidRPr="00270E13">
        <w:rPr>
          <w:rFonts w:asciiTheme="minorEastAsia" w:eastAsiaTheme="minorEastAsia" w:hAnsiTheme="minorEastAsia" w:cs="ＭＳ 明朝" w:hint="eastAsia"/>
          <w:bCs/>
          <w:sz w:val="28"/>
          <w:szCs w:val="28"/>
        </w:rPr>
        <w:t>全信州</w:t>
      </w:r>
      <w:r w:rsidR="0080553E" w:rsidRPr="00270E13">
        <w:rPr>
          <w:rFonts w:asciiTheme="minorEastAsia" w:eastAsiaTheme="minorEastAsia" w:hAnsiTheme="minorEastAsia" w:cs="ＭＳ 明朝" w:hint="eastAsia"/>
          <w:bCs/>
          <w:sz w:val="28"/>
          <w:szCs w:val="28"/>
        </w:rPr>
        <w:t>バドミントン選手権大会</w:t>
      </w:r>
      <w:r w:rsidR="003E60EF">
        <w:rPr>
          <w:rFonts w:asciiTheme="minorEastAsia" w:eastAsiaTheme="minorEastAsia" w:hAnsiTheme="minorEastAsia" w:cs="ＭＳ 明朝" w:hint="eastAsia"/>
          <w:bCs/>
          <w:sz w:val="28"/>
          <w:szCs w:val="28"/>
        </w:rPr>
        <w:t>要項</w:t>
      </w:r>
    </w:p>
    <w:p w14:paraId="54F56AAF" w14:textId="77777777" w:rsidR="0080553E" w:rsidRPr="00BE6B46" w:rsidRDefault="0080553E">
      <w:pPr>
        <w:rPr>
          <w:rFonts w:asciiTheme="minorEastAsia" w:eastAsiaTheme="minorEastAsia" w:hAnsiTheme="minorEastAsia" w:cs="Times New Roman"/>
          <w:bCs/>
        </w:rPr>
      </w:pPr>
    </w:p>
    <w:p w14:paraId="660A903E" w14:textId="77777777" w:rsidR="00CD29E2" w:rsidRPr="00A85D31" w:rsidRDefault="0080553E">
      <w:pPr>
        <w:rPr>
          <w:rFonts w:asciiTheme="minorEastAsia" w:eastAsiaTheme="minorEastAsia" w:hAnsiTheme="minorEastAsia" w:cs="ＭＳ 明朝"/>
          <w:bCs/>
          <w:sz w:val="22"/>
          <w:szCs w:val="22"/>
        </w:rPr>
      </w:pPr>
      <w:r w:rsidRPr="00A85D31">
        <w:rPr>
          <w:rFonts w:asciiTheme="minorEastAsia" w:eastAsiaTheme="minorEastAsia" w:hAnsiTheme="minorEastAsia" w:cs="ＭＳ 明朝" w:hint="eastAsia"/>
          <w:bCs/>
          <w:sz w:val="22"/>
          <w:szCs w:val="22"/>
        </w:rPr>
        <w:t xml:space="preserve">１主　　催　　</w:t>
      </w:r>
      <w:r w:rsidR="00CD29E2" w:rsidRPr="00A85D31">
        <w:rPr>
          <w:rFonts w:asciiTheme="minorEastAsia" w:eastAsiaTheme="minorEastAsia" w:hAnsiTheme="minorEastAsia" w:cs="ＭＳ 明朝" w:hint="eastAsia"/>
          <w:bCs/>
          <w:sz w:val="22"/>
          <w:szCs w:val="22"/>
        </w:rPr>
        <w:t>長野県バドミントン協会</w:t>
      </w:r>
    </w:p>
    <w:p w14:paraId="3E4C7E1B" w14:textId="77777777" w:rsidR="00CD29E2" w:rsidRPr="00A85D31" w:rsidRDefault="00470982">
      <w:pPr>
        <w:rPr>
          <w:rFonts w:asciiTheme="minorEastAsia" w:eastAsiaTheme="minorEastAsia" w:hAnsiTheme="minorEastAsia" w:cs="ＭＳ 明朝"/>
          <w:bCs/>
          <w:sz w:val="22"/>
          <w:szCs w:val="22"/>
        </w:rPr>
      </w:pPr>
      <w:r w:rsidRPr="00A85D31">
        <w:rPr>
          <w:rFonts w:asciiTheme="minorEastAsia" w:eastAsiaTheme="minorEastAsia" w:hAnsiTheme="minorEastAsia" w:cs="ＭＳ 明朝" w:hint="eastAsia"/>
          <w:bCs/>
          <w:sz w:val="22"/>
          <w:szCs w:val="22"/>
        </w:rPr>
        <w:t>２</w:t>
      </w:r>
      <w:r w:rsidR="00ED56A1">
        <w:rPr>
          <w:rFonts w:asciiTheme="minorEastAsia" w:eastAsiaTheme="minorEastAsia" w:hAnsiTheme="minorEastAsia" w:cs="ＭＳ 明朝" w:hint="eastAsia"/>
          <w:bCs/>
          <w:sz w:val="22"/>
          <w:szCs w:val="22"/>
        </w:rPr>
        <w:t>主　　管　　南信地区バドミントン協会</w:t>
      </w:r>
    </w:p>
    <w:p w14:paraId="178E94A6" w14:textId="77777777" w:rsidR="0080553E" w:rsidRPr="00A85D31" w:rsidRDefault="00A85D31">
      <w:pPr>
        <w:rPr>
          <w:rFonts w:asciiTheme="minorEastAsia" w:eastAsiaTheme="minorEastAsia" w:hAnsiTheme="minorEastAsia" w:cs="Times New Roman"/>
          <w:bCs/>
          <w:sz w:val="22"/>
          <w:szCs w:val="22"/>
          <w:lang w:eastAsia="zh-TW"/>
        </w:rPr>
      </w:pPr>
      <w:r w:rsidRPr="00A85D31">
        <w:rPr>
          <w:rFonts w:asciiTheme="minorEastAsia" w:eastAsiaTheme="minorEastAsia" w:hAnsiTheme="minorEastAsia" w:cs="ＭＳ 明朝" w:hint="eastAsia"/>
          <w:bCs/>
          <w:sz w:val="22"/>
          <w:szCs w:val="22"/>
        </w:rPr>
        <w:t>３</w:t>
      </w:r>
      <w:r w:rsidR="0080553E" w:rsidRPr="00A85D31">
        <w:rPr>
          <w:rFonts w:asciiTheme="minorEastAsia" w:eastAsiaTheme="minorEastAsia" w:hAnsiTheme="minorEastAsia" w:cs="ＭＳ 明朝" w:hint="eastAsia"/>
          <w:bCs/>
          <w:sz w:val="22"/>
          <w:szCs w:val="22"/>
          <w:lang w:eastAsia="zh-TW"/>
        </w:rPr>
        <w:t xml:space="preserve">後　　援　　</w:t>
      </w:r>
      <w:r w:rsidR="0012472F" w:rsidRPr="00A85D31">
        <w:rPr>
          <w:rFonts w:asciiTheme="minorEastAsia" w:eastAsiaTheme="minorEastAsia" w:hAnsiTheme="minorEastAsia" w:cs="ＭＳ 明朝" w:hint="eastAsia"/>
          <w:bCs/>
          <w:sz w:val="22"/>
          <w:szCs w:val="22"/>
        </w:rPr>
        <w:t>岡谷市民新聞社・長野日報社</w:t>
      </w:r>
      <w:r w:rsidR="008B6EFB" w:rsidRPr="00A85D31">
        <w:rPr>
          <w:rFonts w:asciiTheme="minorEastAsia" w:eastAsiaTheme="minorEastAsia" w:hAnsiTheme="minorEastAsia" w:cs="ＭＳ 明朝" w:hint="eastAsia"/>
          <w:bCs/>
          <w:sz w:val="22"/>
          <w:szCs w:val="22"/>
        </w:rPr>
        <w:t>・中日新聞社</w:t>
      </w:r>
    </w:p>
    <w:p w14:paraId="53E958AE" w14:textId="6C3464ED" w:rsidR="0080553E" w:rsidRPr="00BE6B46" w:rsidRDefault="00037A00">
      <w:pPr>
        <w:rPr>
          <w:rFonts w:asciiTheme="minorEastAsia" w:eastAsiaTheme="minorEastAsia" w:hAnsiTheme="minorEastAsia" w:cs="ＭＳ 明朝"/>
          <w:bCs/>
          <w:sz w:val="22"/>
          <w:szCs w:val="22"/>
        </w:rPr>
      </w:pPr>
      <w:r>
        <w:rPr>
          <w:rFonts w:asciiTheme="minorEastAsia" w:eastAsiaTheme="minorEastAsia" w:hAnsiTheme="minorEastAsia" w:cs="ＭＳ 明朝" w:hint="eastAsia"/>
          <w:bCs/>
          <w:sz w:val="22"/>
          <w:szCs w:val="22"/>
        </w:rPr>
        <w:t xml:space="preserve">４日　　時　</w:t>
      </w:r>
      <w:r w:rsidRPr="001D6493">
        <w:rPr>
          <w:rFonts w:asciiTheme="minorEastAsia" w:eastAsiaTheme="minorEastAsia" w:hAnsiTheme="minorEastAsia" w:cs="ＭＳ 明朝" w:hint="eastAsia"/>
          <w:bCs/>
          <w:sz w:val="22"/>
          <w:szCs w:val="22"/>
        </w:rPr>
        <w:t xml:space="preserve">　</w:t>
      </w:r>
      <w:r w:rsidR="009653D4" w:rsidRPr="001D6493">
        <w:rPr>
          <w:rFonts w:asciiTheme="minorEastAsia" w:eastAsiaTheme="minorEastAsia" w:hAnsiTheme="minorEastAsia" w:cs="ＭＳ 明朝" w:hint="eastAsia"/>
          <w:bCs/>
          <w:sz w:val="22"/>
          <w:szCs w:val="22"/>
        </w:rPr>
        <w:t>令和</w:t>
      </w:r>
      <w:r w:rsidR="00BE6B46">
        <w:rPr>
          <w:rFonts w:asciiTheme="minorEastAsia" w:eastAsiaTheme="minorEastAsia" w:hAnsiTheme="minorEastAsia" w:cs="ＭＳ 明朝" w:hint="eastAsia"/>
          <w:bCs/>
          <w:sz w:val="22"/>
          <w:szCs w:val="22"/>
        </w:rPr>
        <w:t>４年</w:t>
      </w:r>
      <w:r w:rsidR="00636E1B">
        <w:rPr>
          <w:rFonts w:asciiTheme="minorEastAsia" w:eastAsiaTheme="minorEastAsia" w:hAnsiTheme="minorEastAsia" w:cs="ＭＳ 明朝" w:hint="eastAsia"/>
          <w:bCs/>
          <w:sz w:val="22"/>
          <w:szCs w:val="22"/>
        </w:rPr>
        <w:t>５</w:t>
      </w:r>
      <w:r w:rsidR="00CD29E2" w:rsidRPr="001D6493">
        <w:rPr>
          <w:rFonts w:asciiTheme="minorEastAsia" w:eastAsiaTheme="minorEastAsia" w:hAnsiTheme="minorEastAsia" w:cs="ＭＳ 明朝" w:hint="eastAsia"/>
          <w:bCs/>
          <w:sz w:val="22"/>
          <w:szCs w:val="22"/>
        </w:rPr>
        <w:t>月</w:t>
      </w:r>
      <w:r w:rsidR="00BE6B46">
        <w:rPr>
          <w:rFonts w:asciiTheme="minorEastAsia" w:eastAsiaTheme="minorEastAsia" w:hAnsiTheme="minorEastAsia" w:cs="ＭＳ 明朝" w:hint="eastAsia"/>
          <w:bCs/>
          <w:sz w:val="22"/>
          <w:szCs w:val="22"/>
        </w:rPr>
        <w:t>１</w:t>
      </w:r>
      <w:r w:rsidRPr="001D6493">
        <w:rPr>
          <w:rFonts w:asciiTheme="minorEastAsia" w:eastAsiaTheme="minorEastAsia" w:hAnsiTheme="minorEastAsia" w:cs="ＭＳ 明朝" w:hint="eastAsia"/>
          <w:bCs/>
          <w:sz w:val="22"/>
          <w:szCs w:val="22"/>
        </w:rPr>
        <w:t>日（</w:t>
      </w:r>
      <w:r w:rsidR="00636E1B">
        <w:rPr>
          <w:rFonts w:asciiTheme="minorEastAsia" w:eastAsiaTheme="minorEastAsia" w:hAnsiTheme="minorEastAsia" w:cs="ＭＳ 明朝" w:hint="eastAsia"/>
          <w:bCs/>
          <w:sz w:val="22"/>
          <w:szCs w:val="22"/>
        </w:rPr>
        <w:t>日</w:t>
      </w:r>
      <w:r w:rsidR="00EE5D1D" w:rsidRPr="001D6493">
        <w:rPr>
          <w:rFonts w:asciiTheme="minorEastAsia" w:eastAsiaTheme="minorEastAsia" w:hAnsiTheme="minorEastAsia" w:cs="ＭＳ 明朝" w:hint="eastAsia"/>
          <w:bCs/>
          <w:sz w:val="22"/>
          <w:szCs w:val="22"/>
        </w:rPr>
        <w:t xml:space="preserve">）　</w:t>
      </w:r>
      <w:r w:rsidR="005074A8" w:rsidRPr="00C15C52">
        <w:rPr>
          <w:rFonts w:asciiTheme="minorEastAsia" w:eastAsiaTheme="minorEastAsia" w:hAnsiTheme="minorEastAsia" w:cs="ＭＳ 明朝" w:hint="eastAsia"/>
          <w:bCs/>
          <w:sz w:val="22"/>
          <w:szCs w:val="22"/>
        </w:rPr>
        <w:t>受付午前</w:t>
      </w:r>
      <w:r w:rsidR="00CD29E2" w:rsidRPr="00C15C52">
        <w:rPr>
          <w:rFonts w:asciiTheme="minorEastAsia" w:eastAsiaTheme="minorEastAsia" w:hAnsiTheme="minorEastAsia" w:cs="ＭＳ 明朝" w:hint="eastAsia"/>
          <w:bCs/>
          <w:sz w:val="22"/>
          <w:szCs w:val="22"/>
        </w:rPr>
        <w:t>８</w:t>
      </w:r>
      <w:r w:rsidR="0080553E" w:rsidRPr="00C15C52">
        <w:rPr>
          <w:rFonts w:asciiTheme="minorEastAsia" w:eastAsiaTheme="minorEastAsia" w:hAnsiTheme="minorEastAsia" w:cs="ＭＳ 明朝" w:hint="eastAsia"/>
          <w:bCs/>
          <w:sz w:val="22"/>
          <w:szCs w:val="22"/>
        </w:rPr>
        <w:t>時</w:t>
      </w:r>
      <w:r w:rsidR="000C6112" w:rsidRPr="00C15C52">
        <w:rPr>
          <w:rFonts w:asciiTheme="minorEastAsia" w:eastAsiaTheme="minorEastAsia" w:hAnsiTheme="minorEastAsia" w:hint="eastAsia"/>
          <w:bCs/>
          <w:sz w:val="22"/>
          <w:szCs w:val="22"/>
        </w:rPr>
        <w:t>３</w:t>
      </w:r>
      <w:r w:rsidR="00F7188E" w:rsidRPr="00C15C52">
        <w:rPr>
          <w:rFonts w:asciiTheme="minorEastAsia" w:eastAsiaTheme="minorEastAsia" w:hAnsiTheme="minorEastAsia" w:hint="eastAsia"/>
          <w:bCs/>
          <w:sz w:val="22"/>
          <w:szCs w:val="22"/>
        </w:rPr>
        <w:t>０</w:t>
      </w:r>
      <w:r w:rsidR="005074A8" w:rsidRPr="00C15C52">
        <w:rPr>
          <w:rFonts w:asciiTheme="minorEastAsia" w:eastAsiaTheme="minorEastAsia" w:hAnsiTheme="minorEastAsia" w:cs="ＭＳ 明朝" w:hint="eastAsia"/>
          <w:bCs/>
          <w:sz w:val="22"/>
          <w:szCs w:val="22"/>
        </w:rPr>
        <w:t>分</w:t>
      </w:r>
      <w:r w:rsidR="00F7188E" w:rsidRPr="00C15C52">
        <w:rPr>
          <w:rFonts w:asciiTheme="minorEastAsia" w:eastAsiaTheme="minorEastAsia" w:hAnsiTheme="minorEastAsia" w:cs="ＭＳ 明朝" w:hint="eastAsia"/>
          <w:bCs/>
          <w:sz w:val="22"/>
          <w:szCs w:val="22"/>
        </w:rPr>
        <w:t>～</w:t>
      </w:r>
      <w:r w:rsidR="000C6112" w:rsidRPr="00C15C52">
        <w:rPr>
          <w:rFonts w:asciiTheme="minorEastAsia" w:eastAsiaTheme="minorEastAsia" w:hAnsiTheme="minorEastAsia" w:cs="ＭＳ 明朝" w:hint="eastAsia"/>
          <w:bCs/>
          <w:sz w:val="22"/>
          <w:szCs w:val="22"/>
        </w:rPr>
        <w:t xml:space="preserve">　開会式午前９</w:t>
      </w:r>
      <w:r w:rsidR="005074A8" w:rsidRPr="00C15C52">
        <w:rPr>
          <w:rFonts w:asciiTheme="minorEastAsia" w:eastAsiaTheme="minorEastAsia" w:hAnsiTheme="minorEastAsia" w:cs="ＭＳ 明朝" w:hint="eastAsia"/>
          <w:bCs/>
          <w:sz w:val="22"/>
          <w:szCs w:val="22"/>
        </w:rPr>
        <w:t>時</w:t>
      </w:r>
      <w:r w:rsidR="000C6112" w:rsidRPr="00C15C52">
        <w:rPr>
          <w:rFonts w:asciiTheme="minorEastAsia" w:eastAsiaTheme="minorEastAsia" w:hAnsiTheme="minorEastAsia" w:cs="ＭＳ 明朝" w:hint="eastAsia"/>
          <w:bCs/>
          <w:sz w:val="22"/>
          <w:szCs w:val="22"/>
        </w:rPr>
        <w:t>０</w:t>
      </w:r>
      <w:r w:rsidR="00A85D31" w:rsidRPr="00C15C52">
        <w:rPr>
          <w:rFonts w:asciiTheme="minorEastAsia" w:eastAsiaTheme="minorEastAsia" w:hAnsiTheme="minorEastAsia" w:cs="ＭＳ 明朝" w:hint="eastAsia"/>
          <w:bCs/>
          <w:sz w:val="22"/>
          <w:szCs w:val="22"/>
        </w:rPr>
        <w:t>０</w:t>
      </w:r>
      <w:r w:rsidR="0080553E" w:rsidRPr="00C15C52">
        <w:rPr>
          <w:rFonts w:asciiTheme="minorEastAsia" w:eastAsiaTheme="minorEastAsia" w:hAnsiTheme="minorEastAsia" w:cs="ＭＳ 明朝" w:hint="eastAsia"/>
          <w:bCs/>
          <w:sz w:val="22"/>
          <w:szCs w:val="22"/>
        </w:rPr>
        <w:t>分</w:t>
      </w:r>
    </w:p>
    <w:p w14:paraId="39FBE3C7" w14:textId="77777777" w:rsidR="0080553E" w:rsidRPr="00A85D31" w:rsidRDefault="00A85D31" w:rsidP="001537E0">
      <w:pPr>
        <w:rPr>
          <w:rFonts w:asciiTheme="minorEastAsia" w:eastAsiaTheme="minorEastAsia" w:hAnsiTheme="minorEastAsia" w:cs="Times New Roman"/>
          <w:bCs/>
          <w:sz w:val="22"/>
          <w:szCs w:val="22"/>
          <w:shd w:val="pct15" w:color="auto" w:fill="FFFFFF"/>
        </w:rPr>
      </w:pPr>
      <w:r>
        <w:rPr>
          <w:rFonts w:asciiTheme="minorEastAsia" w:eastAsiaTheme="minorEastAsia" w:hAnsiTheme="minorEastAsia" w:cs="ＭＳ 明朝" w:hint="eastAsia"/>
          <w:bCs/>
          <w:sz w:val="22"/>
          <w:szCs w:val="22"/>
        </w:rPr>
        <w:t>５</w:t>
      </w:r>
      <w:r w:rsidR="0080553E" w:rsidRPr="00A85D31">
        <w:rPr>
          <w:rFonts w:asciiTheme="minorEastAsia" w:eastAsiaTheme="minorEastAsia" w:hAnsiTheme="minorEastAsia" w:cs="ＭＳ 明朝" w:hint="eastAsia"/>
          <w:bCs/>
          <w:sz w:val="22"/>
          <w:szCs w:val="22"/>
        </w:rPr>
        <w:t>会　　場　　岡谷市民総合体育館（岡谷市南宮３－２－１　℡０２６６－２２－８８００）</w:t>
      </w:r>
    </w:p>
    <w:p w14:paraId="0F5E1799" w14:textId="77777777" w:rsidR="00270E13" w:rsidRPr="00A85D31" w:rsidRDefault="00A85D31" w:rsidP="00270E13">
      <w:pPr>
        <w:autoSpaceDE w:val="0"/>
        <w:autoSpaceDN w:val="0"/>
        <w:adjustRightInd w:val="0"/>
        <w:jc w:val="left"/>
        <w:rPr>
          <w:rFonts w:asciiTheme="minorEastAsia" w:eastAsiaTheme="minorEastAsia" w:hAnsiTheme="minorEastAsia" w:cs="MS-Mincho"/>
          <w:kern w:val="0"/>
          <w:sz w:val="22"/>
          <w:szCs w:val="22"/>
        </w:rPr>
      </w:pPr>
      <w:r>
        <w:rPr>
          <w:rFonts w:asciiTheme="minorEastAsia" w:eastAsiaTheme="minorEastAsia" w:hAnsiTheme="minorEastAsia" w:cs="ＭＳ 明朝" w:hint="eastAsia"/>
          <w:bCs/>
          <w:sz w:val="22"/>
          <w:szCs w:val="22"/>
        </w:rPr>
        <w:t>６</w:t>
      </w:r>
      <w:r w:rsidR="00CD29E2" w:rsidRPr="00A85D31">
        <w:rPr>
          <w:rFonts w:asciiTheme="minorEastAsia" w:eastAsiaTheme="minorEastAsia" w:hAnsiTheme="minorEastAsia" w:cs="ＭＳ 明朝" w:hint="eastAsia"/>
          <w:bCs/>
          <w:sz w:val="22"/>
          <w:szCs w:val="22"/>
        </w:rPr>
        <w:t xml:space="preserve">種　　目　</w:t>
      </w:r>
      <w:r w:rsidR="00270E13" w:rsidRPr="00A85D31">
        <w:rPr>
          <w:rFonts w:asciiTheme="minorEastAsia" w:eastAsiaTheme="minorEastAsia" w:hAnsiTheme="minorEastAsia" w:cs="ＭＳ 明朝" w:hint="eastAsia"/>
          <w:kern w:val="0"/>
          <w:sz w:val="22"/>
          <w:szCs w:val="22"/>
        </w:rPr>
        <w:t xml:space="preserve">　</w:t>
      </w:r>
      <w:r w:rsidR="00270E13" w:rsidRPr="00A85D31">
        <w:rPr>
          <w:rFonts w:asciiTheme="minorEastAsia" w:eastAsiaTheme="minorEastAsia" w:hAnsiTheme="minorEastAsia" w:cs="ＭＳ 明朝"/>
          <w:kern w:val="0"/>
          <w:sz w:val="22"/>
          <w:szCs w:val="22"/>
        </w:rPr>
        <w:t>（１）男子・女子</w:t>
      </w:r>
      <w:r w:rsidR="00270E13" w:rsidRPr="00A85D31">
        <w:rPr>
          <w:rFonts w:asciiTheme="minorEastAsia" w:eastAsiaTheme="minorEastAsia" w:hAnsiTheme="minorEastAsia" w:cs="MS-Mincho"/>
          <w:kern w:val="0"/>
          <w:sz w:val="22"/>
          <w:szCs w:val="22"/>
        </w:rPr>
        <w:t xml:space="preserve"> </w:t>
      </w:r>
      <w:r w:rsidR="00270E13" w:rsidRPr="00A85D31">
        <w:rPr>
          <w:rFonts w:asciiTheme="minorEastAsia" w:eastAsiaTheme="minorEastAsia" w:hAnsiTheme="minorEastAsia" w:cs="ＭＳ 明朝"/>
          <w:kern w:val="0"/>
          <w:sz w:val="22"/>
          <w:szCs w:val="22"/>
        </w:rPr>
        <w:t>シングルス</w:t>
      </w:r>
      <w:r w:rsidR="00270E13" w:rsidRPr="00A85D31">
        <w:rPr>
          <w:rFonts w:asciiTheme="minorEastAsia" w:eastAsiaTheme="minorEastAsia" w:hAnsiTheme="minorEastAsia" w:cs="MS-Mincho"/>
          <w:kern w:val="0"/>
          <w:sz w:val="22"/>
          <w:szCs w:val="22"/>
        </w:rPr>
        <w:t xml:space="preserve"> </w:t>
      </w:r>
      <w:r w:rsidR="00F7188E" w:rsidRPr="00A85D31">
        <w:rPr>
          <w:rFonts w:asciiTheme="minorEastAsia" w:eastAsiaTheme="minorEastAsia" w:hAnsiTheme="minorEastAsia" w:cs="ＭＳ 明朝"/>
          <w:kern w:val="0"/>
          <w:sz w:val="22"/>
          <w:szCs w:val="22"/>
        </w:rPr>
        <w:t>Ａ</w:t>
      </w:r>
      <w:r w:rsidR="00F7188E" w:rsidRPr="00A85D31">
        <w:rPr>
          <w:rFonts w:asciiTheme="minorEastAsia" w:eastAsiaTheme="minorEastAsia" w:hAnsiTheme="minorEastAsia" w:cs="ＭＳ 明朝" w:hint="eastAsia"/>
          <w:kern w:val="0"/>
          <w:sz w:val="22"/>
          <w:szCs w:val="22"/>
        </w:rPr>
        <w:t>、</w:t>
      </w:r>
      <w:r w:rsidR="00270E13" w:rsidRPr="00A85D31">
        <w:rPr>
          <w:rFonts w:asciiTheme="minorEastAsia" w:eastAsiaTheme="minorEastAsia" w:hAnsiTheme="minorEastAsia" w:cs="ＭＳ 明朝"/>
          <w:kern w:val="0"/>
          <w:sz w:val="22"/>
          <w:szCs w:val="22"/>
        </w:rPr>
        <w:t>Ｂ</w:t>
      </w:r>
    </w:p>
    <w:p w14:paraId="27BBF4F1" w14:textId="77777777" w:rsidR="00270E13" w:rsidRPr="00A85D31" w:rsidRDefault="00270E13" w:rsidP="00270E13">
      <w:pPr>
        <w:autoSpaceDE w:val="0"/>
        <w:autoSpaceDN w:val="0"/>
        <w:adjustRightInd w:val="0"/>
        <w:ind w:firstLineChars="700" w:firstLine="1540"/>
        <w:jc w:val="left"/>
        <w:rPr>
          <w:rFonts w:asciiTheme="minorEastAsia" w:eastAsiaTheme="minorEastAsia" w:hAnsiTheme="minorEastAsia" w:cs="MS-Mincho"/>
          <w:kern w:val="0"/>
          <w:sz w:val="22"/>
          <w:szCs w:val="22"/>
        </w:rPr>
      </w:pPr>
      <w:r w:rsidRPr="00A85D31">
        <w:rPr>
          <w:rFonts w:asciiTheme="minorEastAsia" w:eastAsiaTheme="minorEastAsia" w:hAnsiTheme="minorEastAsia" w:cs="ＭＳ 明朝"/>
          <w:kern w:val="0"/>
          <w:sz w:val="22"/>
          <w:szCs w:val="22"/>
        </w:rPr>
        <w:t>（２）男子・女子</w:t>
      </w:r>
      <w:r w:rsidRPr="00A85D31">
        <w:rPr>
          <w:rFonts w:asciiTheme="minorEastAsia" w:eastAsiaTheme="minorEastAsia" w:hAnsiTheme="minorEastAsia" w:cs="MS-Mincho"/>
          <w:kern w:val="0"/>
          <w:sz w:val="22"/>
          <w:szCs w:val="22"/>
        </w:rPr>
        <w:t xml:space="preserve"> </w:t>
      </w:r>
      <w:r w:rsidRPr="00A85D31">
        <w:rPr>
          <w:rFonts w:asciiTheme="minorEastAsia" w:eastAsiaTheme="minorEastAsia" w:hAnsiTheme="minorEastAsia" w:cs="ＭＳ 明朝"/>
          <w:kern w:val="0"/>
          <w:sz w:val="22"/>
          <w:szCs w:val="22"/>
        </w:rPr>
        <w:t>ダブルス</w:t>
      </w:r>
    </w:p>
    <w:p w14:paraId="70B08968" w14:textId="77777777" w:rsidR="00270E13" w:rsidRPr="00A85D31" w:rsidRDefault="00270E13" w:rsidP="00270E13">
      <w:pPr>
        <w:autoSpaceDE w:val="0"/>
        <w:autoSpaceDN w:val="0"/>
        <w:adjustRightInd w:val="0"/>
        <w:ind w:firstLineChars="700" w:firstLine="1540"/>
        <w:jc w:val="left"/>
        <w:rPr>
          <w:rFonts w:asciiTheme="minorEastAsia" w:eastAsiaTheme="minorEastAsia" w:hAnsiTheme="minorEastAsia" w:cs="MS-Mincho"/>
          <w:kern w:val="0"/>
          <w:sz w:val="22"/>
          <w:szCs w:val="22"/>
        </w:rPr>
      </w:pPr>
      <w:r w:rsidRPr="00A85D31">
        <w:rPr>
          <w:rFonts w:asciiTheme="minorEastAsia" w:eastAsiaTheme="minorEastAsia" w:hAnsiTheme="minorEastAsia" w:cs="ＭＳ 明朝"/>
          <w:kern w:val="0"/>
          <w:sz w:val="22"/>
          <w:szCs w:val="22"/>
        </w:rPr>
        <w:t>（３）混合ダブルス</w:t>
      </w:r>
    </w:p>
    <w:p w14:paraId="3F943C0A" w14:textId="77777777" w:rsidR="0080553E" w:rsidRPr="00A85D31" w:rsidRDefault="00270E13" w:rsidP="00270E13">
      <w:pPr>
        <w:ind w:firstLineChars="800" w:firstLine="1760"/>
        <w:rPr>
          <w:rFonts w:asciiTheme="minorEastAsia" w:eastAsiaTheme="minorEastAsia" w:hAnsiTheme="minorEastAsia" w:cs="ＭＳ 明朝"/>
          <w:kern w:val="0"/>
          <w:sz w:val="22"/>
          <w:szCs w:val="22"/>
          <w:u w:val="single"/>
        </w:rPr>
      </w:pPr>
      <w:r w:rsidRPr="00A85D31">
        <w:rPr>
          <w:rFonts w:asciiTheme="minorEastAsia" w:eastAsiaTheme="minorEastAsia" w:hAnsiTheme="minorEastAsia" w:cs="ＭＳ 明朝"/>
          <w:kern w:val="0"/>
          <w:sz w:val="22"/>
          <w:szCs w:val="22"/>
          <w:u w:val="single"/>
        </w:rPr>
        <w:t>１人２種目まで</w:t>
      </w:r>
      <w:r w:rsidR="00AF05C8" w:rsidRPr="00A85D31">
        <w:rPr>
          <w:rFonts w:asciiTheme="minorEastAsia" w:eastAsiaTheme="minorEastAsia" w:hAnsiTheme="minorEastAsia" w:cs="ＭＳ 明朝" w:hint="eastAsia"/>
          <w:kern w:val="0"/>
          <w:sz w:val="22"/>
          <w:szCs w:val="22"/>
          <w:u w:val="single"/>
        </w:rPr>
        <w:t>とする。</w:t>
      </w:r>
      <w:r w:rsidRPr="00A85D31">
        <w:rPr>
          <w:rFonts w:asciiTheme="minorEastAsia" w:eastAsiaTheme="minorEastAsia" w:hAnsiTheme="minorEastAsia" w:cs="ＭＳ 明朝"/>
          <w:kern w:val="0"/>
          <w:sz w:val="22"/>
          <w:szCs w:val="22"/>
          <w:u w:val="single"/>
        </w:rPr>
        <w:t>但し男女複に出場する者は混合複には出場</w:t>
      </w:r>
      <w:r w:rsidRPr="00A85D31">
        <w:rPr>
          <w:rFonts w:asciiTheme="minorEastAsia" w:eastAsiaTheme="minorEastAsia" w:hAnsiTheme="minorEastAsia" w:cs="ＭＳ 明朝" w:hint="eastAsia"/>
          <w:kern w:val="0"/>
          <w:sz w:val="22"/>
          <w:szCs w:val="22"/>
          <w:u w:val="single"/>
        </w:rPr>
        <w:t>不</w:t>
      </w:r>
      <w:r w:rsidRPr="00A85D31">
        <w:rPr>
          <w:rFonts w:asciiTheme="minorEastAsia" w:eastAsiaTheme="minorEastAsia" w:hAnsiTheme="minorEastAsia" w:cs="ＭＳ 明朝"/>
          <w:kern w:val="0"/>
          <w:sz w:val="22"/>
          <w:szCs w:val="22"/>
          <w:u w:val="single"/>
        </w:rPr>
        <w:t>可</w:t>
      </w:r>
    </w:p>
    <w:p w14:paraId="34D01CC8" w14:textId="77777777" w:rsidR="0080553E" w:rsidRPr="00A85D31" w:rsidRDefault="00A85D31">
      <w:pPr>
        <w:rPr>
          <w:rFonts w:asciiTheme="minorEastAsia" w:eastAsiaTheme="minorEastAsia" w:hAnsiTheme="minorEastAsia" w:cs="ＭＳ 明朝"/>
          <w:bCs/>
          <w:sz w:val="22"/>
          <w:szCs w:val="22"/>
        </w:rPr>
      </w:pPr>
      <w:r>
        <w:rPr>
          <w:rFonts w:asciiTheme="minorEastAsia" w:eastAsiaTheme="minorEastAsia" w:hAnsiTheme="minorEastAsia" w:cs="ＭＳ 明朝" w:hint="eastAsia"/>
          <w:bCs/>
          <w:sz w:val="22"/>
          <w:szCs w:val="22"/>
        </w:rPr>
        <w:t>７</w:t>
      </w:r>
      <w:r w:rsidR="0080553E" w:rsidRPr="00A85D31">
        <w:rPr>
          <w:rFonts w:asciiTheme="minorEastAsia" w:eastAsiaTheme="minorEastAsia" w:hAnsiTheme="minorEastAsia" w:cs="ＭＳ 明朝" w:hint="eastAsia"/>
          <w:bCs/>
          <w:sz w:val="22"/>
          <w:szCs w:val="22"/>
        </w:rPr>
        <w:t>競技方法　　トーナメント</w:t>
      </w:r>
      <w:r w:rsidR="00CD29E2" w:rsidRPr="00A85D31">
        <w:rPr>
          <w:rFonts w:asciiTheme="minorEastAsia" w:eastAsiaTheme="minorEastAsia" w:hAnsiTheme="minorEastAsia" w:cs="ＭＳ 明朝" w:hint="eastAsia"/>
          <w:bCs/>
          <w:sz w:val="22"/>
          <w:szCs w:val="22"/>
        </w:rPr>
        <w:t>方式</w:t>
      </w:r>
      <w:r w:rsidR="0080553E" w:rsidRPr="00A85D31">
        <w:rPr>
          <w:rFonts w:asciiTheme="minorEastAsia" w:eastAsiaTheme="minorEastAsia" w:hAnsiTheme="minorEastAsia" w:cs="ＭＳ 明朝" w:hint="eastAsia"/>
          <w:bCs/>
          <w:sz w:val="22"/>
          <w:szCs w:val="22"/>
        </w:rPr>
        <w:t>（３位決定戦は行わない）</w:t>
      </w:r>
    </w:p>
    <w:p w14:paraId="2EECF3A2" w14:textId="412DFC2B" w:rsidR="00270E13" w:rsidRPr="00A85D31" w:rsidRDefault="00A85D31" w:rsidP="00270E13">
      <w:pPr>
        <w:rPr>
          <w:rFonts w:asciiTheme="minorEastAsia" w:eastAsiaTheme="minorEastAsia" w:hAnsiTheme="minorEastAsia" w:cs="ＭＳ 明朝"/>
          <w:bCs/>
          <w:sz w:val="22"/>
          <w:szCs w:val="22"/>
        </w:rPr>
      </w:pPr>
      <w:r>
        <w:rPr>
          <w:rFonts w:asciiTheme="minorEastAsia" w:eastAsiaTheme="minorEastAsia" w:hAnsiTheme="minorEastAsia" w:cs="ＭＳ 明朝" w:hint="eastAsia"/>
          <w:bCs/>
          <w:sz w:val="22"/>
          <w:szCs w:val="22"/>
        </w:rPr>
        <w:t>８</w:t>
      </w:r>
      <w:r w:rsidR="0080553E" w:rsidRPr="00A85D31">
        <w:rPr>
          <w:rFonts w:asciiTheme="minorEastAsia" w:eastAsiaTheme="minorEastAsia" w:hAnsiTheme="minorEastAsia" w:cs="ＭＳ 明朝" w:hint="eastAsia"/>
          <w:bCs/>
          <w:sz w:val="22"/>
          <w:szCs w:val="22"/>
        </w:rPr>
        <w:t xml:space="preserve">参加資格　　</w:t>
      </w:r>
      <w:r w:rsidR="00270E13" w:rsidRPr="00A85D31">
        <w:rPr>
          <w:rFonts w:asciiTheme="minorEastAsia" w:eastAsiaTheme="minorEastAsia" w:hAnsiTheme="minorEastAsia" w:cs="ＭＳ 明朝"/>
          <w:kern w:val="0"/>
          <w:sz w:val="22"/>
          <w:szCs w:val="22"/>
        </w:rPr>
        <w:t>（１）</w:t>
      </w:r>
      <w:r w:rsidR="009653D4">
        <w:rPr>
          <w:rFonts w:asciiTheme="minorEastAsia" w:eastAsiaTheme="minorEastAsia" w:hAnsiTheme="minorEastAsia" w:cs="ＭＳ 明朝" w:hint="eastAsia"/>
          <w:kern w:val="0"/>
          <w:sz w:val="22"/>
          <w:szCs w:val="22"/>
        </w:rPr>
        <w:t>令和</w:t>
      </w:r>
      <w:r w:rsidR="001100CB">
        <w:rPr>
          <w:rFonts w:asciiTheme="minorEastAsia" w:eastAsiaTheme="minorEastAsia" w:hAnsiTheme="minorEastAsia" w:cs="ＭＳ 明朝" w:hint="eastAsia"/>
          <w:kern w:val="0"/>
          <w:sz w:val="22"/>
          <w:szCs w:val="22"/>
        </w:rPr>
        <w:t>４</w:t>
      </w:r>
      <w:r w:rsidR="009653D4">
        <w:rPr>
          <w:rFonts w:asciiTheme="minorEastAsia" w:eastAsiaTheme="minorEastAsia" w:hAnsiTheme="minorEastAsia" w:cs="ＭＳ 明朝" w:hint="eastAsia"/>
          <w:kern w:val="0"/>
          <w:sz w:val="22"/>
          <w:szCs w:val="22"/>
        </w:rPr>
        <w:t>年</w:t>
      </w:r>
      <w:r w:rsidR="00270E13" w:rsidRPr="00A85D31">
        <w:rPr>
          <w:rFonts w:asciiTheme="minorEastAsia" w:eastAsiaTheme="minorEastAsia" w:hAnsiTheme="minorEastAsia" w:cs="ＭＳ 明朝"/>
          <w:kern w:val="0"/>
          <w:sz w:val="22"/>
          <w:szCs w:val="22"/>
        </w:rPr>
        <w:t>度長野県バドミントン協会登録済の者</w:t>
      </w:r>
      <w:r w:rsidR="001100CB">
        <w:rPr>
          <w:rFonts w:asciiTheme="minorEastAsia" w:eastAsiaTheme="minorEastAsia" w:hAnsiTheme="minorEastAsia" w:cs="ＭＳ 明朝" w:hint="eastAsia"/>
          <w:kern w:val="0"/>
          <w:sz w:val="22"/>
          <w:szCs w:val="22"/>
        </w:rPr>
        <w:t>（注意事項が申込書にあります）</w:t>
      </w:r>
    </w:p>
    <w:p w14:paraId="534B528F" w14:textId="77777777" w:rsidR="004157AC" w:rsidRPr="00A85D31" w:rsidRDefault="00270E13" w:rsidP="00270E13">
      <w:pPr>
        <w:rPr>
          <w:rFonts w:asciiTheme="minorEastAsia" w:eastAsiaTheme="minorEastAsia" w:hAnsiTheme="minorEastAsia" w:cs="ＭＳ 明朝"/>
          <w:bCs/>
          <w:sz w:val="22"/>
          <w:szCs w:val="22"/>
        </w:rPr>
      </w:pPr>
      <w:r w:rsidRPr="00A85D31">
        <w:rPr>
          <w:rFonts w:asciiTheme="minorEastAsia" w:eastAsiaTheme="minorEastAsia" w:hAnsiTheme="minorEastAsia" w:cs="ＭＳ 明朝" w:hint="eastAsia"/>
          <w:bCs/>
          <w:sz w:val="22"/>
          <w:szCs w:val="22"/>
        </w:rPr>
        <w:t xml:space="preserve">　　　　　　　</w:t>
      </w:r>
      <w:r w:rsidRPr="00A85D31">
        <w:rPr>
          <w:rFonts w:asciiTheme="minorEastAsia" w:eastAsiaTheme="minorEastAsia" w:hAnsiTheme="minorEastAsia" w:cs="ＭＳ 明朝" w:hint="eastAsia"/>
          <w:kern w:val="0"/>
          <w:sz w:val="22"/>
          <w:szCs w:val="22"/>
        </w:rPr>
        <w:t>（２）男女シングルスＡは</w:t>
      </w:r>
      <w:r w:rsidR="00010EF8" w:rsidRPr="00A85D31">
        <w:rPr>
          <w:rFonts w:asciiTheme="minorEastAsia" w:eastAsiaTheme="minorEastAsia" w:hAnsiTheme="minorEastAsia" w:cs="ＭＳ 明朝" w:hint="eastAsia"/>
          <w:kern w:val="0"/>
          <w:sz w:val="22"/>
          <w:szCs w:val="22"/>
        </w:rPr>
        <w:t>下</w:t>
      </w:r>
      <w:r w:rsidRPr="00A85D31">
        <w:rPr>
          <w:rFonts w:asciiTheme="minorEastAsia" w:eastAsiaTheme="minorEastAsia" w:hAnsiTheme="minorEastAsia" w:cs="ＭＳ 明朝" w:hint="eastAsia"/>
          <w:kern w:val="0"/>
          <w:sz w:val="22"/>
          <w:szCs w:val="22"/>
        </w:rPr>
        <w:t>記大会において８位以内の者</w:t>
      </w:r>
      <w:r w:rsidRPr="00A85D31">
        <w:rPr>
          <w:rFonts w:asciiTheme="minorEastAsia" w:eastAsiaTheme="minorEastAsia" w:hAnsiTheme="minorEastAsia" w:cs="ＭＳ 明朝" w:hint="eastAsia"/>
          <w:bCs/>
          <w:sz w:val="22"/>
          <w:szCs w:val="22"/>
        </w:rPr>
        <w:t>及び県協会推薦者</w:t>
      </w:r>
    </w:p>
    <w:p w14:paraId="0BAB2772" w14:textId="1CC8E223" w:rsidR="00270E13" w:rsidRPr="001D6493" w:rsidRDefault="004157AC" w:rsidP="00270E13">
      <w:pPr>
        <w:autoSpaceDE w:val="0"/>
        <w:autoSpaceDN w:val="0"/>
        <w:adjustRightInd w:val="0"/>
        <w:ind w:firstLineChars="900" w:firstLine="1980"/>
        <w:jc w:val="left"/>
        <w:rPr>
          <w:rFonts w:asciiTheme="minorEastAsia" w:eastAsiaTheme="minorEastAsia" w:hAnsiTheme="minorEastAsia" w:cs="MS-Mincho"/>
          <w:kern w:val="0"/>
          <w:sz w:val="22"/>
          <w:szCs w:val="22"/>
        </w:rPr>
      </w:pPr>
      <w:r w:rsidRPr="00A85D31">
        <w:rPr>
          <w:rFonts w:asciiTheme="minorEastAsia" w:eastAsiaTheme="minorEastAsia" w:hAnsiTheme="minorEastAsia" w:cs="ＭＳ 明朝" w:hint="eastAsia"/>
          <w:kern w:val="0"/>
          <w:sz w:val="22"/>
          <w:szCs w:val="22"/>
        </w:rPr>
        <w:t>(</w:t>
      </w:r>
      <w:r w:rsidRPr="001D6493">
        <w:rPr>
          <w:rFonts w:asciiTheme="minorEastAsia" w:eastAsiaTheme="minorEastAsia" w:hAnsiTheme="minorEastAsia" w:cs="ＭＳ 明朝" w:hint="eastAsia"/>
          <w:kern w:val="0"/>
          <w:sz w:val="22"/>
          <w:szCs w:val="22"/>
        </w:rPr>
        <w:t>ア)</w:t>
      </w:r>
      <w:r w:rsidR="00270E13" w:rsidRPr="001D6493">
        <w:rPr>
          <w:rFonts w:asciiTheme="minorEastAsia" w:eastAsiaTheme="minorEastAsia" w:hAnsiTheme="minorEastAsia" w:cs="ＭＳ 明朝" w:hint="eastAsia"/>
          <w:kern w:val="0"/>
          <w:sz w:val="22"/>
          <w:szCs w:val="22"/>
        </w:rPr>
        <w:t>長野県知事</w:t>
      </w:r>
      <w:r w:rsidR="00863CAB" w:rsidRPr="001D6493">
        <w:rPr>
          <w:rFonts w:asciiTheme="minorEastAsia" w:eastAsiaTheme="minorEastAsia" w:hAnsiTheme="minorEastAsia" w:cs="ＭＳ 明朝" w:hint="eastAsia"/>
          <w:kern w:val="0"/>
          <w:sz w:val="22"/>
          <w:szCs w:val="22"/>
        </w:rPr>
        <w:t>杯・</w:t>
      </w:r>
      <w:r w:rsidR="00270E13" w:rsidRPr="001D6493">
        <w:rPr>
          <w:rFonts w:asciiTheme="minorEastAsia" w:eastAsiaTheme="minorEastAsia" w:hAnsiTheme="minorEastAsia" w:cs="ＭＳ 明朝" w:hint="eastAsia"/>
          <w:kern w:val="0"/>
          <w:sz w:val="22"/>
          <w:szCs w:val="22"/>
        </w:rPr>
        <w:t>長野県総合選手権</w:t>
      </w:r>
      <w:r w:rsidR="00752D6E">
        <w:rPr>
          <w:rFonts w:asciiTheme="minorEastAsia" w:eastAsiaTheme="minorEastAsia" w:hAnsiTheme="minorEastAsia" w:cs="ＭＳ 明朝" w:hint="eastAsia"/>
          <w:kern w:val="0"/>
          <w:sz w:val="22"/>
          <w:szCs w:val="22"/>
        </w:rPr>
        <w:t>前回</w:t>
      </w:r>
      <w:r w:rsidR="00270E13" w:rsidRPr="001D6493">
        <w:rPr>
          <w:rFonts w:asciiTheme="minorEastAsia" w:eastAsiaTheme="minorEastAsia" w:hAnsiTheme="minorEastAsia" w:cs="ＭＳ 明朝" w:hint="eastAsia"/>
          <w:kern w:val="0"/>
          <w:sz w:val="22"/>
          <w:szCs w:val="22"/>
        </w:rPr>
        <w:t>大会（シングルスＢ含む）</w:t>
      </w:r>
    </w:p>
    <w:p w14:paraId="4014FEAE" w14:textId="32816587" w:rsidR="00AF05C8" w:rsidRPr="001D6493" w:rsidRDefault="004157AC" w:rsidP="00752D6E">
      <w:pPr>
        <w:autoSpaceDE w:val="0"/>
        <w:autoSpaceDN w:val="0"/>
        <w:adjustRightInd w:val="0"/>
        <w:ind w:firstLineChars="900" w:firstLine="1980"/>
        <w:jc w:val="left"/>
        <w:rPr>
          <w:rFonts w:asciiTheme="minorEastAsia" w:eastAsiaTheme="minorEastAsia" w:hAnsiTheme="minorEastAsia" w:cs="ＭＳ 明朝"/>
          <w:kern w:val="0"/>
          <w:sz w:val="22"/>
          <w:szCs w:val="22"/>
        </w:rPr>
      </w:pPr>
      <w:r w:rsidRPr="001D6493">
        <w:rPr>
          <w:rFonts w:asciiTheme="minorEastAsia" w:eastAsiaTheme="minorEastAsia" w:hAnsiTheme="minorEastAsia" w:cs="ＭＳ 明朝" w:hint="eastAsia"/>
          <w:kern w:val="0"/>
          <w:sz w:val="22"/>
          <w:szCs w:val="22"/>
        </w:rPr>
        <w:t>(イ)</w:t>
      </w:r>
      <w:r w:rsidR="00270E13" w:rsidRPr="001D6493">
        <w:rPr>
          <w:rFonts w:asciiTheme="minorEastAsia" w:eastAsiaTheme="minorEastAsia" w:hAnsiTheme="minorEastAsia" w:cs="ＭＳ 明朝" w:hint="eastAsia"/>
          <w:kern w:val="0"/>
          <w:sz w:val="22"/>
          <w:szCs w:val="22"/>
        </w:rPr>
        <w:t>全信州選手権</w:t>
      </w:r>
      <w:r w:rsidR="00752D6E">
        <w:rPr>
          <w:rFonts w:asciiTheme="minorEastAsia" w:eastAsiaTheme="minorEastAsia" w:hAnsiTheme="minorEastAsia" w:cs="ＭＳ 明朝" w:hint="eastAsia"/>
          <w:kern w:val="0"/>
          <w:sz w:val="22"/>
          <w:szCs w:val="22"/>
        </w:rPr>
        <w:t>前回</w:t>
      </w:r>
      <w:r w:rsidR="00270E13" w:rsidRPr="001D6493">
        <w:rPr>
          <w:rFonts w:asciiTheme="minorEastAsia" w:eastAsiaTheme="minorEastAsia" w:hAnsiTheme="minorEastAsia" w:cs="ＭＳ 明朝" w:hint="eastAsia"/>
          <w:kern w:val="0"/>
          <w:sz w:val="22"/>
          <w:szCs w:val="22"/>
        </w:rPr>
        <w:t>大会</w:t>
      </w:r>
      <w:r w:rsidR="00597F68" w:rsidRPr="001D6493">
        <w:rPr>
          <w:rFonts w:asciiTheme="minorEastAsia" w:eastAsiaTheme="minorEastAsia" w:hAnsiTheme="minorEastAsia" w:cs="ＭＳ 明朝" w:hint="eastAsia"/>
          <w:kern w:val="0"/>
          <w:sz w:val="22"/>
          <w:szCs w:val="22"/>
        </w:rPr>
        <w:t>（シングルスＢ含む）</w:t>
      </w:r>
    </w:p>
    <w:p w14:paraId="007B30E2" w14:textId="641CE9E1" w:rsidR="004157AC" w:rsidRPr="001D6493" w:rsidRDefault="004157AC" w:rsidP="004157AC">
      <w:pPr>
        <w:autoSpaceDE w:val="0"/>
        <w:autoSpaceDN w:val="0"/>
        <w:adjustRightInd w:val="0"/>
        <w:ind w:firstLineChars="900" w:firstLine="1980"/>
        <w:jc w:val="left"/>
        <w:rPr>
          <w:rFonts w:asciiTheme="minorEastAsia" w:eastAsiaTheme="minorEastAsia" w:hAnsiTheme="minorEastAsia" w:cs="ＭＳ 明朝"/>
          <w:kern w:val="0"/>
          <w:sz w:val="22"/>
          <w:szCs w:val="22"/>
        </w:rPr>
      </w:pPr>
      <w:r w:rsidRPr="001D6493">
        <w:rPr>
          <w:rFonts w:asciiTheme="minorEastAsia" w:eastAsiaTheme="minorEastAsia" w:hAnsiTheme="minorEastAsia" w:cs="ＭＳ 明朝" w:hint="eastAsia"/>
          <w:kern w:val="0"/>
          <w:sz w:val="22"/>
          <w:szCs w:val="22"/>
        </w:rPr>
        <w:t>(ウ)</w:t>
      </w:r>
      <w:r w:rsidR="00270E13" w:rsidRPr="001D6493">
        <w:rPr>
          <w:rFonts w:asciiTheme="minorEastAsia" w:eastAsiaTheme="minorEastAsia" w:hAnsiTheme="minorEastAsia" w:cs="ＭＳ 明朝" w:hint="eastAsia"/>
          <w:kern w:val="0"/>
          <w:sz w:val="22"/>
          <w:szCs w:val="22"/>
        </w:rPr>
        <w:t>国民体育大会長野県</w:t>
      </w:r>
      <w:r w:rsidR="00752D6E">
        <w:rPr>
          <w:rFonts w:asciiTheme="minorEastAsia" w:eastAsiaTheme="minorEastAsia" w:hAnsiTheme="minorEastAsia" w:cs="ＭＳ 明朝" w:hint="eastAsia"/>
          <w:kern w:val="0"/>
          <w:sz w:val="22"/>
          <w:szCs w:val="22"/>
        </w:rPr>
        <w:t>前回</w:t>
      </w:r>
      <w:r w:rsidR="00270E13" w:rsidRPr="001D6493">
        <w:rPr>
          <w:rFonts w:asciiTheme="minorEastAsia" w:eastAsiaTheme="minorEastAsia" w:hAnsiTheme="minorEastAsia" w:cs="ＭＳ 明朝" w:hint="eastAsia"/>
          <w:kern w:val="0"/>
          <w:sz w:val="22"/>
          <w:szCs w:val="22"/>
        </w:rPr>
        <w:t>予選会</w:t>
      </w:r>
      <w:r w:rsidR="00C064A8" w:rsidRPr="001D6493">
        <w:rPr>
          <w:rFonts w:asciiTheme="minorEastAsia" w:eastAsiaTheme="minorEastAsia" w:hAnsiTheme="minorEastAsia" w:cs="ＭＳ 明朝" w:hint="eastAsia"/>
          <w:kern w:val="0"/>
          <w:sz w:val="22"/>
          <w:szCs w:val="22"/>
        </w:rPr>
        <w:t>（成年の部）</w:t>
      </w:r>
    </w:p>
    <w:p w14:paraId="110EEF26" w14:textId="544517AA" w:rsidR="004157AC" w:rsidRPr="001D6493" w:rsidRDefault="004157AC" w:rsidP="004157AC">
      <w:pPr>
        <w:autoSpaceDE w:val="0"/>
        <w:autoSpaceDN w:val="0"/>
        <w:adjustRightInd w:val="0"/>
        <w:ind w:firstLineChars="900" w:firstLine="1980"/>
        <w:jc w:val="left"/>
        <w:rPr>
          <w:rFonts w:asciiTheme="minorEastAsia" w:eastAsiaTheme="minorEastAsia" w:hAnsiTheme="minorEastAsia" w:cs="MS-Mincho"/>
          <w:kern w:val="0"/>
          <w:sz w:val="22"/>
          <w:szCs w:val="22"/>
        </w:rPr>
      </w:pPr>
      <w:r w:rsidRPr="001D6493">
        <w:rPr>
          <w:rFonts w:asciiTheme="minorEastAsia" w:eastAsiaTheme="minorEastAsia" w:hAnsiTheme="minorEastAsia" w:cs="ＭＳ 明朝" w:hint="eastAsia"/>
          <w:kern w:val="0"/>
          <w:sz w:val="22"/>
          <w:szCs w:val="22"/>
        </w:rPr>
        <w:t>(エ)長野県学生選手権</w:t>
      </w:r>
      <w:r w:rsidR="0063753F">
        <w:rPr>
          <w:rFonts w:asciiTheme="minorEastAsia" w:eastAsiaTheme="minorEastAsia" w:hAnsiTheme="minorEastAsia" w:cs="ＭＳ 明朝" w:hint="eastAsia"/>
          <w:kern w:val="0"/>
          <w:sz w:val="22"/>
          <w:szCs w:val="22"/>
        </w:rPr>
        <w:t>前回</w:t>
      </w:r>
      <w:r w:rsidRPr="001D6493">
        <w:rPr>
          <w:rFonts w:asciiTheme="minorEastAsia" w:eastAsiaTheme="minorEastAsia" w:hAnsiTheme="minorEastAsia" w:cs="ＭＳ 明朝" w:hint="eastAsia"/>
          <w:kern w:val="0"/>
          <w:sz w:val="22"/>
          <w:szCs w:val="22"/>
        </w:rPr>
        <w:t>大会</w:t>
      </w:r>
    </w:p>
    <w:p w14:paraId="04F93C42" w14:textId="39A0D210" w:rsidR="004157AC" w:rsidRPr="001D6493" w:rsidRDefault="004157AC" w:rsidP="004157AC">
      <w:pPr>
        <w:autoSpaceDE w:val="0"/>
        <w:autoSpaceDN w:val="0"/>
        <w:adjustRightInd w:val="0"/>
        <w:ind w:firstLineChars="900" w:firstLine="1980"/>
        <w:jc w:val="left"/>
        <w:rPr>
          <w:rFonts w:asciiTheme="minorEastAsia" w:eastAsiaTheme="minorEastAsia" w:hAnsiTheme="minorEastAsia" w:cs="MS-Mincho"/>
          <w:kern w:val="0"/>
          <w:sz w:val="22"/>
          <w:szCs w:val="22"/>
        </w:rPr>
      </w:pPr>
      <w:r w:rsidRPr="001D6493">
        <w:rPr>
          <w:rFonts w:asciiTheme="minorEastAsia" w:eastAsiaTheme="minorEastAsia" w:hAnsiTheme="minorEastAsia" w:cs="ＭＳ 明朝" w:hint="eastAsia"/>
          <w:kern w:val="0"/>
          <w:sz w:val="22"/>
          <w:szCs w:val="22"/>
        </w:rPr>
        <w:t>(オ</w:t>
      </w:r>
      <w:r w:rsidR="0063753F">
        <w:rPr>
          <w:rFonts w:asciiTheme="minorEastAsia" w:eastAsiaTheme="minorEastAsia" w:hAnsiTheme="minorEastAsia" w:cs="ＭＳ 明朝" w:hint="eastAsia"/>
          <w:kern w:val="0"/>
          <w:sz w:val="22"/>
          <w:szCs w:val="22"/>
        </w:rPr>
        <w:t>)</w:t>
      </w:r>
      <w:r w:rsidRPr="001D6493">
        <w:rPr>
          <w:rFonts w:asciiTheme="minorEastAsia" w:eastAsiaTheme="minorEastAsia" w:hAnsiTheme="minorEastAsia" w:cs="ＭＳ 明朝" w:hint="eastAsia"/>
          <w:kern w:val="0"/>
          <w:sz w:val="22"/>
          <w:szCs w:val="22"/>
        </w:rPr>
        <w:t>長野県高等学校総合体育</w:t>
      </w:r>
      <w:r w:rsidR="0063753F">
        <w:rPr>
          <w:rFonts w:asciiTheme="minorEastAsia" w:eastAsiaTheme="minorEastAsia" w:hAnsiTheme="minorEastAsia" w:cs="ＭＳ 明朝" w:hint="eastAsia"/>
          <w:kern w:val="0"/>
          <w:sz w:val="22"/>
          <w:szCs w:val="22"/>
        </w:rPr>
        <w:t>前回</w:t>
      </w:r>
      <w:r w:rsidRPr="001D6493">
        <w:rPr>
          <w:rFonts w:asciiTheme="minorEastAsia" w:eastAsiaTheme="minorEastAsia" w:hAnsiTheme="minorEastAsia" w:cs="ＭＳ 明朝" w:hint="eastAsia"/>
          <w:kern w:val="0"/>
          <w:sz w:val="22"/>
          <w:szCs w:val="22"/>
        </w:rPr>
        <w:t>大会</w:t>
      </w:r>
    </w:p>
    <w:p w14:paraId="68895879" w14:textId="165C8645" w:rsidR="00C064A8" w:rsidRPr="001D6493" w:rsidRDefault="004157AC" w:rsidP="004157AC">
      <w:pPr>
        <w:autoSpaceDE w:val="0"/>
        <w:autoSpaceDN w:val="0"/>
        <w:adjustRightInd w:val="0"/>
        <w:ind w:firstLineChars="900" w:firstLine="1980"/>
        <w:jc w:val="left"/>
        <w:rPr>
          <w:rFonts w:asciiTheme="minorEastAsia" w:eastAsiaTheme="minorEastAsia" w:hAnsiTheme="minorEastAsia" w:cs="ＭＳ 明朝"/>
          <w:kern w:val="0"/>
          <w:sz w:val="22"/>
          <w:szCs w:val="22"/>
        </w:rPr>
      </w:pPr>
      <w:r w:rsidRPr="001D6493">
        <w:rPr>
          <w:rFonts w:asciiTheme="minorEastAsia" w:eastAsiaTheme="minorEastAsia" w:hAnsiTheme="minorEastAsia" w:cs="ＭＳ 明朝" w:hint="eastAsia"/>
          <w:kern w:val="0"/>
          <w:sz w:val="22"/>
          <w:szCs w:val="22"/>
        </w:rPr>
        <w:t>(カ)</w:t>
      </w:r>
      <w:r w:rsidR="00C064A8" w:rsidRPr="001D6493">
        <w:rPr>
          <w:rFonts w:asciiTheme="minorEastAsia" w:eastAsiaTheme="minorEastAsia" w:hAnsiTheme="minorEastAsia" w:cs="ＭＳ 明朝" w:hint="eastAsia"/>
          <w:kern w:val="0"/>
          <w:sz w:val="22"/>
          <w:szCs w:val="22"/>
        </w:rPr>
        <w:t>国民体育大会長野県</w:t>
      </w:r>
      <w:r w:rsidR="0063753F">
        <w:rPr>
          <w:rFonts w:asciiTheme="minorEastAsia" w:eastAsiaTheme="minorEastAsia" w:hAnsiTheme="minorEastAsia" w:cs="ＭＳ 明朝" w:hint="eastAsia"/>
          <w:kern w:val="0"/>
          <w:sz w:val="22"/>
          <w:szCs w:val="22"/>
        </w:rPr>
        <w:t>前回</w:t>
      </w:r>
      <w:r w:rsidR="00C064A8" w:rsidRPr="001D6493">
        <w:rPr>
          <w:rFonts w:asciiTheme="minorEastAsia" w:eastAsiaTheme="minorEastAsia" w:hAnsiTheme="minorEastAsia" w:cs="ＭＳ 明朝" w:hint="eastAsia"/>
          <w:kern w:val="0"/>
          <w:sz w:val="22"/>
          <w:szCs w:val="22"/>
        </w:rPr>
        <w:t>予選会（少年の部）</w:t>
      </w:r>
    </w:p>
    <w:p w14:paraId="78140DC1" w14:textId="77777777" w:rsidR="00270E13" w:rsidRPr="00146399" w:rsidRDefault="00270E13" w:rsidP="00270E13">
      <w:pPr>
        <w:autoSpaceDE w:val="0"/>
        <w:autoSpaceDN w:val="0"/>
        <w:adjustRightInd w:val="0"/>
        <w:jc w:val="left"/>
        <w:rPr>
          <w:rFonts w:asciiTheme="minorEastAsia" w:eastAsiaTheme="minorEastAsia" w:hAnsiTheme="minorEastAsia" w:cs="ＭＳ 明朝"/>
          <w:kern w:val="0"/>
          <w:sz w:val="22"/>
          <w:szCs w:val="22"/>
        </w:rPr>
      </w:pPr>
      <w:r w:rsidRPr="00146399">
        <w:rPr>
          <w:rFonts w:asciiTheme="minorEastAsia" w:eastAsiaTheme="minorEastAsia" w:hAnsiTheme="minorEastAsia" w:cs="ＭＳ 明朝" w:hint="eastAsia"/>
          <w:b/>
          <w:bCs/>
          <w:color w:val="FF0000"/>
          <w:kern w:val="0"/>
          <w:sz w:val="22"/>
          <w:szCs w:val="22"/>
        </w:rPr>
        <w:t xml:space="preserve">　　　　　　　</w:t>
      </w:r>
      <w:r w:rsidRPr="00863CAB">
        <w:rPr>
          <w:rFonts w:asciiTheme="minorEastAsia" w:eastAsiaTheme="minorEastAsia" w:hAnsiTheme="minorEastAsia" w:cs="ＭＳ 明朝" w:hint="eastAsia"/>
          <w:bCs/>
          <w:kern w:val="0"/>
          <w:sz w:val="22"/>
          <w:szCs w:val="22"/>
        </w:rPr>
        <w:t>（</w:t>
      </w:r>
      <w:r w:rsidRPr="00146399">
        <w:rPr>
          <w:rFonts w:asciiTheme="minorEastAsia" w:eastAsiaTheme="minorEastAsia" w:hAnsiTheme="minorEastAsia" w:cs="ＭＳ 明朝" w:hint="eastAsia"/>
          <w:kern w:val="0"/>
          <w:sz w:val="22"/>
          <w:szCs w:val="22"/>
        </w:rPr>
        <w:t>３）シングルスＢは、Ａ以外の者。各人の区分は競技委員会・主管地区にて行う。</w:t>
      </w:r>
    </w:p>
    <w:p w14:paraId="3460ADEF" w14:textId="77777777" w:rsidR="00270E13" w:rsidRPr="00146399" w:rsidRDefault="00270E13" w:rsidP="00270E13">
      <w:pPr>
        <w:autoSpaceDE w:val="0"/>
        <w:autoSpaceDN w:val="0"/>
        <w:adjustRightInd w:val="0"/>
        <w:jc w:val="left"/>
        <w:rPr>
          <w:rFonts w:asciiTheme="minorEastAsia" w:eastAsiaTheme="minorEastAsia" w:hAnsiTheme="minorEastAsia" w:cs="ＭＳ 明朝"/>
          <w:kern w:val="0"/>
          <w:sz w:val="22"/>
          <w:szCs w:val="22"/>
        </w:rPr>
      </w:pPr>
      <w:r w:rsidRPr="00146399">
        <w:rPr>
          <w:rFonts w:asciiTheme="minorEastAsia" w:eastAsiaTheme="minorEastAsia" w:hAnsiTheme="minorEastAsia" w:cs="ＭＳ 明朝" w:hint="eastAsia"/>
          <w:b/>
          <w:bCs/>
          <w:color w:val="FF0000"/>
          <w:kern w:val="0"/>
          <w:sz w:val="22"/>
          <w:szCs w:val="22"/>
        </w:rPr>
        <w:t xml:space="preserve">　　　　　　　</w:t>
      </w:r>
      <w:r w:rsidRPr="00146399">
        <w:rPr>
          <w:rFonts w:asciiTheme="minorEastAsia" w:eastAsiaTheme="minorEastAsia" w:hAnsiTheme="minorEastAsia" w:cs="ＭＳ 明朝" w:hint="eastAsia"/>
          <w:kern w:val="0"/>
          <w:sz w:val="22"/>
          <w:szCs w:val="22"/>
        </w:rPr>
        <w:t>（４）高校生の参加は、１校４複４単を限度とする。（シングルスＡは別枠）</w:t>
      </w:r>
    </w:p>
    <w:p w14:paraId="7BFD775F" w14:textId="77777777" w:rsidR="00270E13" w:rsidRPr="00146399" w:rsidRDefault="00270E13" w:rsidP="00270E13">
      <w:pPr>
        <w:autoSpaceDE w:val="0"/>
        <w:autoSpaceDN w:val="0"/>
        <w:adjustRightInd w:val="0"/>
        <w:jc w:val="left"/>
        <w:rPr>
          <w:rFonts w:asciiTheme="minorEastAsia" w:eastAsiaTheme="minorEastAsia" w:hAnsiTheme="minorEastAsia" w:cs="MS-Mincho"/>
          <w:kern w:val="0"/>
          <w:sz w:val="22"/>
          <w:szCs w:val="22"/>
        </w:rPr>
      </w:pPr>
      <w:r w:rsidRPr="00146399">
        <w:rPr>
          <w:rFonts w:asciiTheme="minorEastAsia" w:eastAsiaTheme="minorEastAsia" w:hAnsiTheme="minorEastAsia" w:cs="ＭＳ 明朝" w:hint="eastAsia"/>
          <w:kern w:val="0"/>
          <w:sz w:val="22"/>
          <w:szCs w:val="22"/>
        </w:rPr>
        <w:t xml:space="preserve">　　　　　　　（５）小学</w:t>
      </w:r>
      <w:r w:rsidRPr="00146399">
        <w:rPr>
          <w:rFonts w:asciiTheme="minorEastAsia" w:eastAsiaTheme="minorEastAsia" w:hAnsiTheme="minorEastAsia" w:cs="ＭＳ 明朝"/>
          <w:kern w:val="0"/>
          <w:sz w:val="22"/>
          <w:szCs w:val="22"/>
        </w:rPr>
        <w:t>生・</w:t>
      </w:r>
      <w:r w:rsidRPr="00146399">
        <w:rPr>
          <w:rFonts w:asciiTheme="minorEastAsia" w:eastAsiaTheme="minorEastAsia" w:hAnsiTheme="minorEastAsia" w:cs="ＭＳ 明朝" w:hint="eastAsia"/>
          <w:kern w:val="0"/>
          <w:sz w:val="22"/>
          <w:szCs w:val="22"/>
        </w:rPr>
        <w:t>中</w:t>
      </w:r>
      <w:r w:rsidRPr="00146399">
        <w:rPr>
          <w:rFonts w:asciiTheme="minorEastAsia" w:eastAsiaTheme="minorEastAsia" w:hAnsiTheme="minorEastAsia" w:cs="ＭＳ 明朝"/>
          <w:kern w:val="0"/>
          <w:sz w:val="22"/>
          <w:szCs w:val="22"/>
        </w:rPr>
        <w:t>学生の参加は同</w:t>
      </w:r>
      <w:r w:rsidR="00010EF8" w:rsidRPr="00146399">
        <w:rPr>
          <w:rFonts w:asciiTheme="minorEastAsia" w:eastAsiaTheme="minorEastAsia" w:hAnsiTheme="minorEastAsia" w:cs="ＭＳ 明朝" w:hint="eastAsia"/>
          <w:kern w:val="0"/>
          <w:sz w:val="22"/>
          <w:szCs w:val="22"/>
        </w:rPr>
        <w:t>一</w:t>
      </w:r>
      <w:r w:rsidRPr="00146399">
        <w:rPr>
          <w:rFonts w:asciiTheme="minorEastAsia" w:eastAsiaTheme="minorEastAsia" w:hAnsiTheme="minorEastAsia" w:cs="ＭＳ 明朝"/>
          <w:kern w:val="0"/>
          <w:sz w:val="22"/>
          <w:szCs w:val="22"/>
        </w:rPr>
        <w:t>校または同</w:t>
      </w:r>
      <w:r w:rsidR="00010EF8" w:rsidRPr="00146399">
        <w:rPr>
          <w:rFonts w:asciiTheme="minorEastAsia" w:eastAsiaTheme="minorEastAsia" w:hAnsiTheme="minorEastAsia" w:cs="ＭＳ 明朝" w:hint="eastAsia"/>
          <w:kern w:val="0"/>
          <w:sz w:val="22"/>
          <w:szCs w:val="22"/>
        </w:rPr>
        <w:t>一</w:t>
      </w:r>
      <w:r w:rsidRPr="00146399">
        <w:rPr>
          <w:rFonts w:asciiTheme="minorEastAsia" w:eastAsiaTheme="minorEastAsia" w:hAnsiTheme="minorEastAsia" w:cs="ＭＳ 明朝"/>
          <w:kern w:val="0"/>
          <w:sz w:val="22"/>
          <w:szCs w:val="22"/>
        </w:rPr>
        <w:t>クラブから４複４単を限度とする。</w:t>
      </w:r>
    </w:p>
    <w:p w14:paraId="45D977A4" w14:textId="77777777" w:rsidR="0080553E" w:rsidRPr="00A85D31" w:rsidRDefault="00A85D31">
      <w:pPr>
        <w:rPr>
          <w:rFonts w:asciiTheme="minorEastAsia" w:eastAsiaTheme="minorEastAsia" w:hAnsiTheme="minorEastAsia" w:cs="Times New Roman"/>
          <w:bCs/>
          <w:sz w:val="22"/>
          <w:szCs w:val="22"/>
        </w:rPr>
      </w:pPr>
      <w:r>
        <w:rPr>
          <w:rFonts w:asciiTheme="minorEastAsia" w:eastAsiaTheme="minorEastAsia" w:hAnsiTheme="minorEastAsia" w:cs="ＭＳ 明朝" w:hint="eastAsia"/>
          <w:bCs/>
          <w:sz w:val="22"/>
          <w:szCs w:val="22"/>
        </w:rPr>
        <w:t>９</w:t>
      </w:r>
      <w:r w:rsidR="001F3FBB" w:rsidRPr="00A85D31">
        <w:rPr>
          <w:rFonts w:asciiTheme="minorEastAsia" w:eastAsiaTheme="minorEastAsia" w:hAnsiTheme="minorEastAsia" w:cs="ＭＳ 明朝" w:hint="eastAsia"/>
          <w:bCs/>
          <w:sz w:val="22"/>
          <w:szCs w:val="22"/>
        </w:rPr>
        <w:t xml:space="preserve">競技規則　</w:t>
      </w:r>
      <w:r>
        <w:rPr>
          <w:rFonts w:asciiTheme="minorEastAsia" w:eastAsiaTheme="minorEastAsia" w:hAnsiTheme="minorEastAsia" w:cs="ＭＳ 明朝" w:hint="eastAsia"/>
          <w:bCs/>
          <w:sz w:val="22"/>
          <w:szCs w:val="22"/>
        </w:rPr>
        <w:t xml:space="preserve">　</w:t>
      </w:r>
      <w:r w:rsidR="0080553E" w:rsidRPr="00A85D31">
        <w:rPr>
          <w:rFonts w:asciiTheme="minorEastAsia" w:eastAsiaTheme="minorEastAsia" w:hAnsiTheme="minorEastAsia" w:cs="ＭＳ 明朝" w:hint="eastAsia"/>
          <w:bCs/>
          <w:sz w:val="22"/>
          <w:szCs w:val="22"/>
        </w:rPr>
        <w:t>日本バドミントン協会競技規則</w:t>
      </w:r>
    </w:p>
    <w:p w14:paraId="42CF996F" w14:textId="77777777" w:rsidR="0080553E" w:rsidRPr="00A85D31" w:rsidRDefault="00A85D31">
      <w:pPr>
        <w:rPr>
          <w:rFonts w:asciiTheme="minorEastAsia" w:eastAsiaTheme="minorEastAsia" w:hAnsiTheme="minorEastAsia" w:cs="Times New Roman"/>
          <w:bCs/>
          <w:sz w:val="22"/>
          <w:szCs w:val="22"/>
        </w:rPr>
      </w:pPr>
      <w:r>
        <w:rPr>
          <w:rFonts w:asciiTheme="minorEastAsia" w:eastAsiaTheme="minorEastAsia" w:hAnsiTheme="minorEastAsia" w:cs="ＭＳ 明朝" w:hint="eastAsia"/>
          <w:bCs/>
          <w:sz w:val="22"/>
          <w:szCs w:val="22"/>
        </w:rPr>
        <w:t>１０</w:t>
      </w:r>
      <w:r w:rsidR="0080553E" w:rsidRPr="00A85D31">
        <w:rPr>
          <w:rFonts w:asciiTheme="minorEastAsia" w:eastAsiaTheme="minorEastAsia" w:hAnsiTheme="minorEastAsia" w:cs="ＭＳ 明朝" w:hint="eastAsia"/>
          <w:bCs/>
          <w:sz w:val="22"/>
          <w:szCs w:val="22"/>
        </w:rPr>
        <w:t xml:space="preserve">試合球　　</w:t>
      </w:r>
      <w:r w:rsidR="0080553E" w:rsidRPr="00A85D31">
        <w:rPr>
          <w:rFonts w:asciiTheme="minorEastAsia" w:eastAsiaTheme="minorEastAsia" w:hAnsiTheme="minorEastAsia" w:cs="ＭＳ Ｐゴシック" w:hint="eastAsia"/>
          <w:bCs/>
          <w:sz w:val="22"/>
          <w:szCs w:val="22"/>
        </w:rPr>
        <w:t>日本バドミントン協会検定合格水鳥シャトル</w:t>
      </w:r>
      <w:r w:rsidR="00270E13" w:rsidRPr="00A85D31">
        <w:rPr>
          <w:rFonts w:asciiTheme="minorEastAsia" w:eastAsiaTheme="minorEastAsia" w:hAnsiTheme="minorEastAsia" w:cs="ＭＳ Ｐゴシック" w:hint="eastAsia"/>
          <w:bCs/>
          <w:sz w:val="22"/>
          <w:szCs w:val="22"/>
        </w:rPr>
        <w:t>（主催者用意）</w:t>
      </w:r>
    </w:p>
    <w:p w14:paraId="313DFC69" w14:textId="77777777" w:rsidR="0080553E" w:rsidRPr="00A85D31" w:rsidRDefault="00A85D31">
      <w:pPr>
        <w:rPr>
          <w:rFonts w:asciiTheme="minorEastAsia" w:eastAsiaTheme="minorEastAsia" w:hAnsiTheme="minorEastAsia" w:cs="Times New Roman"/>
          <w:bCs/>
          <w:sz w:val="22"/>
          <w:szCs w:val="22"/>
        </w:rPr>
      </w:pPr>
      <w:r>
        <w:rPr>
          <w:rFonts w:asciiTheme="minorEastAsia" w:eastAsiaTheme="minorEastAsia" w:hAnsiTheme="minorEastAsia" w:cs="ＭＳ 明朝" w:hint="eastAsia"/>
          <w:bCs/>
          <w:sz w:val="22"/>
          <w:szCs w:val="22"/>
        </w:rPr>
        <w:t>１１</w:t>
      </w:r>
      <w:r w:rsidR="0080553E" w:rsidRPr="00A85D31">
        <w:rPr>
          <w:rFonts w:asciiTheme="minorEastAsia" w:eastAsiaTheme="minorEastAsia" w:hAnsiTheme="minorEastAsia" w:cs="ＭＳ 明朝" w:hint="eastAsia"/>
          <w:bCs/>
          <w:sz w:val="22"/>
          <w:szCs w:val="22"/>
        </w:rPr>
        <w:t xml:space="preserve">表　彰　　</w:t>
      </w:r>
      <w:r w:rsidR="001F3FBB" w:rsidRPr="00A85D31">
        <w:rPr>
          <w:rFonts w:asciiTheme="minorEastAsia" w:eastAsiaTheme="minorEastAsia" w:hAnsiTheme="minorEastAsia" w:cs="ＭＳ 明朝" w:hint="eastAsia"/>
          <w:bCs/>
          <w:sz w:val="22"/>
          <w:szCs w:val="22"/>
        </w:rPr>
        <w:t>３</w:t>
      </w:r>
      <w:r w:rsidR="0080553E" w:rsidRPr="00A85D31">
        <w:rPr>
          <w:rFonts w:asciiTheme="minorEastAsia" w:eastAsiaTheme="minorEastAsia" w:hAnsiTheme="minorEastAsia" w:cs="ＭＳ 明朝" w:hint="eastAsia"/>
          <w:bCs/>
          <w:sz w:val="22"/>
          <w:szCs w:val="22"/>
        </w:rPr>
        <w:t>位</w:t>
      </w:r>
      <w:r w:rsidR="001F3FBB" w:rsidRPr="00A85D31">
        <w:rPr>
          <w:rFonts w:asciiTheme="minorEastAsia" w:eastAsiaTheme="minorEastAsia" w:hAnsiTheme="minorEastAsia" w:cs="ＭＳ 明朝" w:hint="eastAsia"/>
          <w:bCs/>
          <w:sz w:val="22"/>
          <w:szCs w:val="22"/>
        </w:rPr>
        <w:t>まで</w:t>
      </w:r>
      <w:r w:rsidR="0080553E" w:rsidRPr="00A85D31">
        <w:rPr>
          <w:rFonts w:asciiTheme="minorEastAsia" w:eastAsiaTheme="minorEastAsia" w:hAnsiTheme="minorEastAsia" w:cs="ＭＳ 明朝" w:hint="eastAsia"/>
          <w:bCs/>
          <w:sz w:val="22"/>
          <w:szCs w:val="22"/>
        </w:rPr>
        <w:t>に</w:t>
      </w:r>
      <w:r w:rsidR="001F3FBB" w:rsidRPr="00A85D31">
        <w:rPr>
          <w:rFonts w:asciiTheme="minorEastAsia" w:eastAsiaTheme="minorEastAsia" w:hAnsiTheme="minorEastAsia" w:cs="ＭＳ 明朝" w:hint="eastAsia"/>
          <w:bCs/>
          <w:sz w:val="22"/>
          <w:szCs w:val="22"/>
        </w:rPr>
        <w:t>表彰状</w:t>
      </w:r>
      <w:r w:rsidR="0080553E" w:rsidRPr="00A85D31">
        <w:rPr>
          <w:rFonts w:asciiTheme="minorEastAsia" w:eastAsiaTheme="minorEastAsia" w:hAnsiTheme="minorEastAsia" w:cs="ＭＳ 明朝" w:hint="eastAsia"/>
          <w:bCs/>
          <w:sz w:val="22"/>
          <w:szCs w:val="22"/>
        </w:rPr>
        <w:t>を</w:t>
      </w:r>
      <w:r w:rsidR="001F3FBB" w:rsidRPr="00A85D31">
        <w:rPr>
          <w:rFonts w:asciiTheme="minorEastAsia" w:eastAsiaTheme="minorEastAsia" w:hAnsiTheme="minorEastAsia" w:cs="ＭＳ 明朝" w:hint="eastAsia"/>
          <w:bCs/>
          <w:sz w:val="22"/>
          <w:szCs w:val="22"/>
        </w:rPr>
        <w:t>授与</w:t>
      </w:r>
    </w:p>
    <w:p w14:paraId="32090DC1" w14:textId="77777777" w:rsidR="0080553E" w:rsidRDefault="00A85D31">
      <w:pPr>
        <w:rPr>
          <w:rFonts w:asciiTheme="minorEastAsia" w:eastAsiaTheme="minorEastAsia" w:hAnsiTheme="minorEastAsia" w:cs="ＭＳ 明朝"/>
          <w:bCs/>
          <w:sz w:val="22"/>
          <w:szCs w:val="22"/>
        </w:rPr>
      </w:pPr>
      <w:r>
        <w:rPr>
          <w:rFonts w:asciiTheme="minorEastAsia" w:eastAsiaTheme="minorEastAsia" w:hAnsiTheme="minorEastAsia" w:cs="ＭＳ 明朝" w:hint="eastAsia"/>
          <w:bCs/>
          <w:sz w:val="22"/>
          <w:szCs w:val="22"/>
        </w:rPr>
        <w:t>１２</w:t>
      </w:r>
      <w:r w:rsidR="0080553E" w:rsidRPr="00A85D31">
        <w:rPr>
          <w:rFonts w:asciiTheme="minorEastAsia" w:eastAsiaTheme="minorEastAsia" w:hAnsiTheme="minorEastAsia" w:cs="ＭＳ 明朝" w:hint="eastAsia"/>
          <w:bCs/>
          <w:sz w:val="22"/>
          <w:szCs w:val="22"/>
        </w:rPr>
        <w:t xml:space="preserve">参加料　　</w:t>
      </w:r>
      <w:r w:rsidR="001F3FBB" w:rsidRPr="00A85D31">
        <w:rPr>
          <w:rFonts w:asciiTheme="minorEastAsia" w:eastAsiaTheme="minorEastAsia" w:hAnsiTheme="minorEastAsia" w:cs="ＭＳ 明朝" w:hint="eastAsia"/>
          <w:bCs/>
          <w:sz w:val="22"/>
          <w:szCs w:val="22"/>
        </w:rPr>
        <w:t>１人１種目　２，０００</w:t>
      </w:r>
      <w:r w:rsidR="0080553E" w:rsidRPr="00A85D31">
        <w:rPr>
          <w:rFonts w:asciiTheme="minorEastAsia" w:eastAsiaTheme="minorEastAsia" w:hAnsiTheme="minorEastAsia" w:cs="ＭＳ 明朝" w:hint="eastAsia"/>
          <w:bCs/>
          <w:sz w:val="22"/>
          <w:szCs w:val="22"/>
        </w:rPr>
        <w:t>円</w:t>
      </w:r>
    </w:p>
    <w:p w14:paraId="4B1F2EC6" w14:textId="33AB8047" w:rsidR="00A50E8B" w:rsidRPr="001D6493" w:rsidRDefault="009653D4" w:rsidP="00636E1B">
      <w:pPr>
        <w:ind w:left="1540" w:hangingChars="700" w:hanging="1540"/>
        <w:rPr>
          <w:rFonts w:asciiTheme="minorEastAsia" w:eastAsiaTheme="minorEastAsia" w:hAnsiTheme="minorEastAsia" w:cs="ＭＳ 明朝"/>
          <w:bCs/>
          <w:sz w:val="22"/>
          <w:szCs w:val="22"/>
        </w:rPr>
      </w:pPr>
      <w:r>
        <w:rPr>
          <w:rFonts w:asciiTheme="minorEastAsia" w:eastAsiaTheme="minorEastAsia" w:hAnsiTheme="minorEastAsia" w:cs="ＭＳ 明朝" w:hint="eastAsia"/>
          <w:bCs/>
          <w:sz w:val="22"/>
          <w:szCs w:val="22"/>
        </w:rPr>
        <w:t xml:space="preserve">　　　　　　　</w:t>
      </w:r>
      <w:r w:rsidRPr="001D6493">
        <w:rPr>
          <w:rFonts w:asciiTheme="minorEastAsia" w:eastAsiaTheme="minorEastAsia" w:hAnsiTheme="minorEastAsia" w:cs="ＭＳ 明朝" w:hint="eastAsia"/>
          <w:bCs/>
          <w:sz w:val="22"/>
          <w:szCs w:val="22"/>
        </w:rPr>
        <w:t>参加料は、チーム毎</w:t>
      </w:r>
      <w:r w:rsidR="00A50E8B" w:rsidRPr="001D6493">
        <w:rPr>
          <w:rFonts w:asciiTheme="minorEastAsia" w:eastAsiaTheme="minorEastAsia" w:hAnsiTheme="minorEastAsia" w:cs="ＭＳ 明朝" w:hint="eastAsia"/>
          <w:bCs/>
          <w:sz w:val="22"/>
          <w:szCs w:val="22"/>
        </w:rPr>
        <w:t>で</w:t>
      </w:r>
      <w:r w:rsidRPr="001D6493">
        <w:rPr>
          <w:rFonts w:asciiTheme="minorEastAsia" w:eastAsiaTheme="minorEastAsia" w:hAnsiTheme="minorEastAsia" w:cs="ＭＳ 明朝" w:hint="eastAsia"/>
          <w:bCs/>
          <w:sz w:val="22"/>
          <w:szCs w:val="22"/>
        </w:rPr>
        <w:t>（個人の場合は個人）まとめてチーム名を明記の上</w:t>
      </w:r>
      <w:r w:rsidR="00D955C0">
        <w:rPr>
          <w:rFonts w:asciiTheme="minorEastAsia" w:eastAsiaTheme="minorEastAsia" w:hAnsiTheme="minorEastAsia" w:cs="ＭＳ 明朝" w:hint="eastAsia"/>
          <w:bCs/>
          <w:sz w:val="22"/>
          <w:szCs w:val="22"/>
        </w:rPr>
        <w:t>、</w:t>
      </w:r>
      <w:r w:rsidRPr="001D6493">
        <w:rPr>
          <w:rFonts w:asciiTheme="minorEastAsia" w:eastAsiaTheme="minorEastAsia" w:hAnsiTheme="minorEastAsia" w:cs="ＭＳ 明朝" w:hint="eastAsia"/>
          <w:bCs/>
          <w:sz w:val="22"/>
          <w:szCs w:val="22"/>
        </w:rPr>
        <w:t>下記の口座に振込むこと。</w:t>
      </w:r>
      <w:r w:rsidR="00D955C0">
        <w:rPr>
          <w:rFonts w:asciiTheme="minorEastAsia" w:eastAsiaTheme="minorEastAsia" w:hAnsiTheme="minorEastAsia" w:cs="ＭＳ 明朝" w:hint="eastAsia"/>
          <w:bCs/>
          <w:sz w:val="22"/>
          <w:szCs w:val="22"/>
        </w:rPr>
        <w:t>コロナ対応のため中止があり得ることから振込期限は別途連絡する。</w:t>
      </w:r>
      <w:r w:rsidRPr="001D6493">
        <w:rPr>
          <w:rFonts w:asciiTheme="minorEastAsia" w:eastAsiaTheme="minorEastAsia" w:hAnsiTheme="minorEastAsia" w:cs="ＭＳ 明朝" w:hint="eastAsia"/>
          <w:bCs/>
          <w:sz w:val="22"/>
          <w:szCs w:val="22"/>
        </w:rPr>
        <w:t xml:space="preserve">　　　　　　</w:t>
      </w:r>
    </w:p>
    <w:tbl>
      <w:tblPr>
        <w:tblStyle w:val="aa"/>
        <w:tblpPr w:leftFromText="142" w:rightFromText="142" w:vertAnchor="text" w:horzAnchor="page" w:tblpX="2791" w:tblpY="159"/>
        <w:tblW w:w="0" w:type="auto"/>
        <w:tblLook w:val="04A0" w:firstRow="1" w:lastRow="0" w:firstColumn="1" w:lastColumn="0" w:noHBand="0" w:noVBand="1"/>
      </w:tblPr>
      <w:tblGrid>
        <w:gridCol w:w="2551"/>
        <w:gridCol w:w="4957"/>
      </w:tblGrid>
      <w:tr w:rsidR="001D6493" w:rsidRPr="001D6493" w14:paraId="225D7027" w14:textId="77777777" w:rsidTr="00146399">
        <w:tc>
          <w:tcPr>
            <w:tcW w:w="2551" w:type="dxa"/>
          </w:tcPr>
          <w:p w14:paraId="06524BCF" w14:textId="77777777" w:rsidR="00146399" w:rsidRPr="001D6493" w:rsidRDefault="00146399" w:rsidP="00146399">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金融機関名、支店名</w:t>
            </w:r>
          </w:p>
        </w:tc>
        <w:tc>
          <w:tcPr>
            <w:tcW w:w="4957" w:type="dxa"/>
          </w:tcPr>
          <w:p w14:paraId="1E32EA91" w14:textId="77777777" w:rsidR="00146399" w:rsidRPr="001D6493" w:rsidRDefault="00146399" w:rsidP="00146399">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「八十二銀行　伊那市駅前支店」</w:t>
            </w:r>
          </w:p>
        </w:tc>
      </w:tr>
      <w:tr w:rsidR="00606B00" w:rsidRPr="001D6493" w14:paraId="5219D5B9" w14:textId="77777777" w:rsidTr="00146399">
        <w:tc>
          <w:tcPr>
            <w:tcW w:w="2551" w:type="dxa"/>
          </w:tcPr>
          <w:p w14:paraId="0F1B1EE9" w14:textId="20D2C63B" w:rsidR="00606B00" w:rsidRPr="001D6493" w:rsidRDefault="00606B00" w:rsidP="00146399">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 xml:space="preserve">口座名、番号　</w:t>
            </w:r>
          </w:p>
        </w:tc>
        <w:tc>
          <w:tcPr>
            <w:tcW w:w="4957" w:type="dxa"/>
          </w:tcPr>
          <w:p w14:paraId="1E7D9069" w14:textId="2D644AA8" w:rsidR="00606B00" w:rsidRPr="001D6493" w:rsidRDefault="00FB4C72" w:rsidP="00146399">
            <w:pPr>
              <w:rPr>
                <w:rFonts w:asciiTheme="minorEastAsia" w:eastAsiaTheme="minorEastAsia" w:hAnsiTheme="minorEastAsia" w:cs="ＭＳ 明朝"/>
                <w:bCs/>
                <w:sz w:val="22"/>
                <w:szCs w:val="22"/>
              </w:rPr>
            </w:pPr>
            <w:r>
              <w:rPr>
                <w:rFonts w:asciiTheme="minorEastAsia" w:eastAsiaTheme="minorEastAsia" w:hAnsiTheme="minorEastAsia" w:cs="ＭＳ 明朝" w:hint="eastAsia"/>
                <w:bCs/>
                <w:sz w:val="22"/>
                <w:szCs w:val="22"/>
              </w:rPr>
              <w:t>「南信地区バドミントン協会」「３６０７４５」</w:t>
            </w:r>
          </w:p>
        </w:tc>
      </w:tr>
      <w:tr w:rsidR="001D6493" w:rsidRPr="001D6493" w14:paraId="45C3E470" w14:textId="77777777" w:rsidTr="00146399">
        <w:tc>
          <w:tcPr>
            <w:tcW w:w="2551" w:type="dxa"/>
          </w:tcPr>
          <w:p w14:paraId="75A459D6" w14:textId="6C5E756B" w:rsidR="00146399" w:rsidRPr="001D6493" w:rsidRDefault="00FB4C72" w:rsidP="00146399">
            <w:pPr>
              <w:rPr>
                <w:rFonts w:asciiTheme="minorEastAsia" w:eastAsiaTheme="minorEastAsia" w:hAnsiTheme="minorEastAsia" w:cs="ＭＳ 明朝"/>
                <w:bCs/>
                <w:sz w:val="22"/>
                <w:szCs w:val="22"/>
              </w:rPr>
            </w:pPr>
            <w:r>
              <w:rPr>
                <w:rFonts w:asciiTheme="minorEastAsia" w:eastAsiaTheme="minorEastAsia" w:hAnsiTheme="minorEastAsia" w:cs="ＭＳ 明朝" w:hint="eastAsia"/>
                <w:bCs/>
                <w:sz w:val="22"/>
                <w:szCs w:val="22"/>
              </w:rPr>
              <w:t>振込</w:t>
            </w:r>
            <w:r w:rsidR="00D955C0">
              <w:rPr>
                <w:rFonts w:asciiTheme="minorEastAsia" w:eastAsiaTheme="minorEastAsia" w:hAnsiTheme="minorEastAsia" w:cs="ＭＳ 明朝" w:hint="eastAsia"/>
                <w:bCs/>
                <w:sz w:val="22"/>
                <w:szCs w:val="22"/>
              </w:rPr>
              <w:t>期限</w:t>
            </w:r>
          </w:p>
        </w:tc>
        <w:tc>
          <w:tcPr>
            <w:tcW w:w="4957" w:type="dxa"/>
          </w:tcPr>
          <w:p w14:paraId="3D17667F" w14:textId="63C1403C" w:rsidR="00146399" w:rsidRPr="001D6493" w:rsidRDefault="00FB4C72" w:rsidP="00146399">
            <w:pPr>
              <w:rPr>
                <w:rFonts w:asciiTheme="minorEastAsia" w:eastAsiaTheme="minorEastAsia" w:hAnsiTheme="minorEastAsia" w:cs="Times New Roman"/>
                <w:bCs/>
                <w:sz w:val="22"/>
                <w:szCs w:val="22"/>
              </w:rPr>
            </w:pPr>
            <w:r>
              <w:rPr>
                <w:rFonts w:asciiTheme="minorEastAsia" w:eastAsiaTheme="minorEastAsia" w:hAnsiTheme="minorEastAsia" w:cs="Times New Roman" w:hint="eastAsia"/>
                <w:bCs/>
                <w:sz w:val="22"/>
                <w:szCs w:val="22"/>
              </w:rPr>
              <w:t xml:space="preserve">　</w:t>
            </w:r>
            <w:r w:rsidR="00D955C0">
              <w:rPr>
                <w:rFonts w:asciiTheme="minorEastAsia" w:eastAsiaTheme="minorEastAsia" w:hAnsiTheme="minorEastAsia" w:cs="Times New Roman" w:hint="eastAsia"/>
                <w:bCs/>
                <w:sz w:val="22"/>
                <w:szCs w:val="22"/>
              </w:rPr>
              <w:t>別途連絡</w:t>
            </w:r>
            <w:r w:rsidR="00A46354">
              <w:rPr>
                <w:rFonts w:asciiTheme="minorEastAsia" w:eastAsiaTheme="minorEastAsia" w:hAnsiTheme="minorEastAsia" w:cs="Times New Roman" w:hint="eastAsia"/>
                <w:bCs/>
                <w:sz w:val="22"/>
                <w:szCs w:val="22"/>
              </w:rPr>
              <w:t>あるまで振り込まないこと</w:t>
            </w:r>
          </w:p>
        </w:tc>
      </w:tr>
    </w:tbl>
    <w:p w14:paraId="5C01D700" w14:textId="3AEA8B3C" w:rsidR="00C94D05" w:rsidRDefault="00C94D05" w:rsidP="00FB4C72">
      <w:pPr>
        <w:rPr>
          <w:rFonts w:asciiTheme="minorEastAsia" w:eastAsiaTheme="minorEastAsia" w:hAnsiTheme="minorEastAsia" w:cs="ＭＳ 明朝"/>
          <w:bCs/>
          <w:sz w:val="22"/>
          <w:szCs w:val="22"/>
        </w:rPr>
      </w:pPr>
    </w:p>
    <w:p w14:paraId="52EC4EEB" w14:textId="4E9C6A35" w:rsidR="00FB4C72" w:rsidRDefault="00FB4C72" w:rsidP="00FB4C72">
      <w:pPr>
        <w:rPr>
          <w:rFonts w:asciiTheme="minorEastAsia" w:eastAsiaTheme="minorEastAsia" w:hAnsiTheme="minorEastAsia" w:cs="ＭＳ 明朝"/>
          <w:bCs/>
          <w:sz w:val="22"/>
          <w:szCs w:val="22"/>
        </w:rPr>
      </w:pPr>
    </w:p>
    <w:p w14:paraId="61A34F1D" w14:textId="77777777" w:rsidR="00FB4C72" w:rsidRPr="001D6493" w:rsidRDefault="00FB4C72" w:rsidP="00FB4C72">
      <w:pPr>
        <w:rPr>
          <w:rFonts w:asciiTheme="minorEastAsia" w:eastAsiaTheme="minorEastAsia" w:hAnsiTheme="minorEastAsia" w:cs="ＭＳ 明朝"/>
          <w:bCs/>
          <w:sz w:val="22"/>
          <w:szCs w:val="22"/>
        </w:rPr>
      </w:pPr>
    </w:p>
    <w:p w14:paraId="4DA1FC42" w14:textId="77777777" w:rsidR="009653D4" w:rsidRPr="001D6493" w:rsidRDefault="009653D4" w:rsidP="00146399">
      <w:pPr>
        <w:ind w:leftChars="700" w:left="1470" w:firstLineChars="200" w:firstLine="440"/>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 xml:space="preserve">　</w:t>
      </w:r>
      <w:r w:rsidR="000F3375" w:rsidRPr="001D6493">
        <w:rPr>
          <w:rFonts w:asciiTheme="minorEastAsia" w:eastAsiaTheme="minorEastAsia" w:hAnsiTheme="minorEastAsia" w:cs="ＭＳ 明朝" w:hint="eastAsia"/>
          <w:bCs/>
          <w:sz w:val="22"/>
          <w:szCs w:val="22"/>
        </w:rPr>
        <w:t xml:space="preserve">　　</w:t>
      </w:r>
    </w:p>
    <w:p w14:paraId="5A5740F9" w14:textId="77777777" w:rsidR="0080553E" w:rsidRPr="001D6493" w:rsidRDefault="00A85D31" w:rsidP="002E19B5">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１３</w:t>
      </w:r>
      <w:r w:rsidR="0080553E" w:rsidRPr="001D6493">
        <w:rPr>
          <w:rFonts w:asciiTheme="minorEastAsia" w:eastAsiaTheme="minorEastAsia" w:hAnsiTheme="minorEastAsia" w:cs="ＭＳ 明朝" w:hint="eastAsia"/>
          <w:bCs/>
          <w:sz w:val="22"/>
          <w:szCs w:val="22"/>
        </w:rPr>
        <w:t xml:space="preserve">申込方法　</w:t>
      </w:r>
      <w:r w:rsidR="002E19B5" w:rsidRPr="001D6493">
        <w:rPr>
          <w:rFonts w:asciiTheme="minorEastAsia" w:eastAsiaTheme="minorEastAsia" w:hAnsiTheme="minorEastAsia" w:cs="ＭＳ 明朝" w:hint="eastAsia"/>
          <w:bCs/>
          <w:sz w:val="22"/>
          <w:szCs w:val="22"/>
        </w:rPr>
        <w:t>申込</w:t>
      </w:r>
      <w:r w:rsidR="0080553E" w:rsidRPr="001D6493">
        <w:rPr>
          <w:rFonts w:asciiTheme="minorEastAsia" w:eastAsiaTheme="minorEastAsia" w:hAnsiTheme="minorEastAsia" w:cs="ＭＳ 明朝" w:hint="eastAsia"/>
          <w:bCs/>
          <w:sz w:val="22"/>
          <w:szCs w:val="22"/>
        </w:rPr>
        <w:t>書</w:t>
      </w:r>
      <w:r w:rsidR="00597F68" w:rsidRPr="001D6493">
        <w:rPr>
          <w:rFonts w:asciiTheme="minorEastAsia" w:eastAsiaTheme="minorEastAsia" w:hAnsiTheme="minorEastAsia" w:cs="ＭＳ 明朝" w:hint="eastAsia"/>
          <w:bCs/>
          <w:sz w:val="22"/>
          <w:szCs w:val="22"/>
        </w:rPr>
        <w:t>(ランク順)</w:t>
      </w:r>
      <w:r w:rsidR="0080553E" w:rsidRPr="001D6493">
        <w:rPr>
          <w:rFonts w:asciiTheme="minorEastAsia" w:eastAsiaTheme="minorEastAsia" w:hAnsiTheme="minorEastAsia" w:cs="ＭＳ 明朝" w:hint="eastAsia"/>
          <w:bCs/>
          <w:sz w:val="22"/>
          <w:szCs w:val="22"/>
        </w:rPr>
        <w:t>を</w:t>
      </w:r>
      <w:r w:rsidR="009653D4" w:rsidRPr="001D6493">
        <w:rPr>
          <w:rFonts w:asciiTheme="minorEastAsia" w:eastAsiaTheme="minorEastAsia" w:hAnsiTheme="minorEastAsia" w:cs="ＭＳ 明朝" w:hint="eastAsia"/>
          <w:bCs/>
          <w:sz w:val="22"/>
          <w:szCs w:val="22"/>
        </w:rPr>
        <w:t>作成し下記Eメール</w:t>
      </w:r>
      <w:r w:rsidR="00A50E8B" w:rsidRPr="001D6493">
        <w:rPr>
          <w:rFonts w:asciiTheme="minorEastAsia" w:eastAsiaTheme="minorEastAsia" w:hAnsiTheme="minorEastAsia" w:cs="ＭＳ 明朝" w:hint="eastAsia"/>
          <w:bCs/>
          <w:sz w:val="22"/>
          <w:szCs w:val="22"/>
        </w:rPr>
        <w:t>先に申し込む。</w:t>
      </w:r>
    </w:p>
    <w:p w14:paraId="606477DB" w14:textId="65EEBD0F" w:rsidR="00A50E8B" w:rsidRPr="001D6493" w:rsidRDefault="00A50E8B" w:rsidP="002E19B5">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 xml:space="preserve">　　　　　　　メール</w:t>
      </w:r>
      <w:r w:rsidR="00CA726A" w:rsidRPr="001D6493">
        <w:rPr>
          <w:rFonts w:asciiTheme="minorEastAsia" w:eastAsiaTheme="minorEastAsia" w:hAnsiTheme="minorEastAsia" w:cs="ＭＳ 明朝" w:hint="eastAsia"/>
          <w:bCs/>
          <w:sz w:val="22"/>
          <w:szCs w:val="22"/>
        </w:rPr>
        <w:t>を受領</w:t>
      </w:r>
      <w:r w:rsidRPr="001D6493">
        <w:rPr>
          <w:rFonts w:asciiTheme="minorEastAsia" w:eastAsiaTheme="minorEastAsia" w:hAnsiTheme="minorEastAsia" w:cs="ＭＳ 明朝" w:hint="eastAsia"/>
          <w:bCs/>
          <w:sz w:val="22"/>
          <w:szCs w:val="22"/>
        </w:rPr>
        <w:t>しましたら確認した旨</w:t>
      </w:r>
      <w:r w:rsidR="000F3375" w:rsidRPr="001D6493">
        <w:rPr>
          <w:rFonts w:asciiTheme="minorEastAsia" w:eastAsiaTheme="minorEastAsia" w:hAnsiTheme="minorEastAsia" w:cs="ＭＳ 明朝" w:hint="eastAsia"/>
          <w:bCs/>
          <w:sz w:val="22"/>
          <w:szCs w:val="22"/>
        </w:rPr>
        <w:t>を</w:t>
      </w:r>
      <w:r w:rsidRPr="001D6493">
        <w:rPr>
          <w:rFonts w:asciiTheme="minorEastAsia" w:eastAsiaTheme="minorEastAsia" w:hAnsiTheme="minorEastAsia" w:cs="ＭＳ 明朝" w:hint="eastAsia"/>
          <w:bCs/>
          <w:sz w:val="22"/>
          <w:szCs w:val="22"/>
        </w:rPr>
        <w:t>Eメール等で連絡をします。</w:t>
      </w:r>
    </w:p>
    <w:p w14:paraId="0956FFE0" w14:textId="77777777" w:rsidR="00A50E8B" w:rsidRPr="001D6493" w:rsidRDefault="00A50E8B" w:rsidP="002E19B5">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 xml:space="preserve">　　　　　　　事務局からの連絡がない場合は</w:t>
      </w:r>
      <w:r w:rsidR="000F3375" w:rsidRPr="001D6493">
        <w:rPr>
          <w:rFonts w:asciiTheme="minorEastAsia" w:eastAsiaTheme="minorEastAsia" w:hAnsiTheme="minorEastAsia" w:cs="ＭＳ 明朝" w:hint="eastAsia"/>
          <w:bCs/>
          <w:sz w:val="22"/>
          <w:szCs w:val="22"/>
        </w:rPr>
        <w:t>申込みがなされていないことが予想されますので</w:t>
      </w:r>
    </w:p>
    <w:p w14:paraId="69A2FCC1" w14:textId="77777777" w:rsidR="000F3375" w:rsidRPr="001D6493" w:rsidRDefault="000F3375" w:rsidP="002E19B5">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 xml:space="preserve">　　　　　　　再度電話等でご確認ください。</w:t>
      </w:r>
    </w:p>
    <w:p w14:paraId="2CC763C9" w14:textId="77777777" w:rsidR="000F3375" w:rsidRPr="001D6493" w:rsidRDefault="000F3375" w:rsidP="00CA726A">
      <w:pPr>
        <w:ind w:left="1540" w:hangingChars="700" w:hanging="1540"/>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 xml:space="preserve">　　　　　　　またEメールがない方はFAX</w:t>
      </w:r>
      <w:r w:rsidR="00CA726A" w:rsidRPr="001D6493">
        <w:rPr>
          <w:rFonts w:asciiTheme="minorEastAsia" w:eastAsiaTheme="minorEastAsia" w:hAnsiTheme="minorEastAsia" w:cs="ＭＳ 明朝" w:hint="eastAsia"/>
          <w:bCs/>
          <w:sz w:val="22"/>
          <w:szCs w:val="22"/>
        </w:rPr>
        <w:t>、郵送</w:t>
      </w:r>
      <w:r w:rsidRPr="001D6493">
        <w:rPr>
          <w:rFonts w:asciiTheme="minorEastAsia" w:eastAsiaTheme="minorEastAsia" w:hAnsiTheme="minorEastAsia" w:cs="ＭＳ 明朝" w:hint="eastAsia"/>
          <w:bCs/>
          <w:sz w:val="22"/>
          <w:szCs w:val="22"/>
        </w:rPr>
        <w:t>でも受け付けます。FAX</w:t>
      </w:r>
      <w:r w:rsidR="00CA726A" w:rsidRPr="001D6493">
        <w:rPr>
          <w:rFonts w:asciiTheme="minorEastAsia" w:eastAsiaTheme="minorEastAsia" w:hAnsiTheme="minorEastAsia" w:cs="ＭＳ 明朝" w:hint="eastAsia"/>
          <w:bCs/>
          <w:sz w:val="22"/>
          <w:szCs w:val="22"/>
        </w:rPr>
        <w:t>、郵送</w:t>
      </w:r>
      <w:r w:rsidRPr="001D6493">
        <w:rPr>
          <w:rFonts w:asciiTheme="minorEastAsia" w:eastAsiaTheme="minorEastAsia" w:hAnsiTheme="minorEastAsia" w:cs="ＭＳ 明朝" w:hint="eastAsia"/>
          <w:bCs/>
          <w:sz w:val="22"/>
          <w:szCs w:val="22"/>
        </w:rPr>
        <w:t>の場合は</w:t>
      </w:r>
      <w:r w:rsidR="00CA726A" w:rsidRPr="001D6493">
        <w:rPr>
          <w:rFonts w:asciiTheme="minorEastAsia" w:eastAsiaTheme="minorEastAsia" w:hAnsiTheme="minorEastAsia" w:cs="ＭＳ 明朝" w:hint="eastAsia"/>
          <w:bCs/>
          <w:sz w:val="22"/>
          <w:szCs w:val="22"/>
        </w:rPr>
        <w:t>送付</w:t>
      </w:r>
      <w:r w:rsidRPr="001D6493">
        <w:rPr>
          <w:rFonts w:asciiTheme="minorEastAsia" w:eastAsiaTheme="minorEastAsia" w:hAnsiTheme="minorEastAsia" w:cs="ＭＳ 明朝" w:hint="eastAsia"/>
          <w:bCs/>
          <w:sz w:val="22"/>
          <w:szCs w:val="22"/>
        </w:rPr>
        <w:t>後下記連絡先に</w:t>
      </w:r>
      <w:r w:rsidR="00970B95" w:rsidRPr="001D6493">
        <w:rPr>
          <w:rFonts w:asciiTheme="minorEastAsia" w:eastAsiaTheme="minorEastAsia" w:hAnsiTheme="minorEastAsia" w:cs="ＭＳ 明朝" w:hint="eastAsia"/>
          <w:bCs/>
          <w:sz w:val="22"/>
          <w:szCs w:val="22"/>
        </w:rPr>
        <w:t>送った旨の連絡をお願いします。</w:t>
      </w:r>
    </w:p>
    <w:p w14:paraId="784BF088" w14:textId="7FD0F577" w:rsidR="0080553E" w:rsidRPr="00FB4C72" w:rsidRDefault="0080553E">
      <w:pPr>
        <w:rPr>
          <w:rFonts w:asciiTheme="minorEastAsia" w:eastAsiaTheme="minorEastAsia" w:hAnsiTheme="minorEastAsia" w:cs="Times New Roman"/>
          <w:bCs/>
          <w:sz w:val="20"/>
          <w:szCs w:val="20"/>
          <w:u w:val="double"/>
        </w:rPr>
      </w:pPr>
      <w:r w:rsidRPr="001D6493">
        <w:rPr>
          <w:rFonts w:asciiTheme="minorEastAsia" w:eastAsiaTheme="minorEastAsia" w:hAnsiTheme="minorEastAsia" w:cs="ＭＳ 明朝" w:hint="eastAsia"/>
          <w:bCs/>
          <w:sz w:val="22"/>
          <w:szCs w:val="22"/>
        </w:rPr>
        <w:t xml:space="preserve">　　　　　　　</w:t>
      </w:r>
      <w:r w:rsidR="00EE5D1D" w:rsidRPr="00FB4C72">
        <w:rPr>
          <w:rFonts w:asciiTheme="minorEastAsia" w:eastAsiaTheme="minorEastAsia" w:hAnsiTheme="minorEastAsia" w:cs="ＭＳ Ｐゴシック" w:hint="eastAsia"/>
          <w:bCs/>
          <w:sz w:val="20"/>
          <w:szCs w:val="20"/>
          <w:u w:val="double"/>
        </w:rPr>
        <w:t>（締</w:t>
      </w:r>
      <w:r w:rsidRPr="00FB4C72">
        <w:rPr>
          <w:rFonts w:asciiTheme="minorEastAsia" w:eastAsiaTheme="minorEastAsia" w:hAnsiTheme="minorEastAsia" w:cs="ＭＳ Ｐゴシック" w:hint="eastAsia"/>
          <w:bCs/>
          <w:sz w:val="20"/>
          <w:szCs w:val="20"/>
          <w:u w:val="double"/>
        </w:rPr>
        <w:t>切り日以降、取り消しの返金はいたしません。</w:t>
      </w:r>
      <w:r w:rsidR="00FB4C72" w:rsidRPr="00FB4C72">
        <w:rPr>
          <w:rFonts w:asciiTheme="minorEastAsia" w:eastAsiaTheme="minorEastAsia" w:hAnsiTheme="minorEastAsia" w:cs="ＭＳ Ｐゴシック" w:hint="eastAsia"/>
          <w:bCs/>
          <w:sz w:val="20"/>
          <w:szCs w:val="20"/>
          <w:u w:val="double"/>
        </w:rPr>
        <w:t>コロナによる中止の場合は返金します</w:t>
      </w:r>
      <w:r w:rsidRPr="00FB4C72">
        <w:rPr>
          <w:rFonts w:asciiTheme="minorEastAsia" w:eastAsiaTheme="minorEastAsia" w:hAnsiTheme="minorEastAsia" w:cs="ＭＳ Ｐゴシック" w:hint="eastAsia"/>
          <w:bCs/>
          <w:sz w:val="20"/>
          <w:szCs w:val="20"/>
          <w:u w:val="double"/>
        </w:rPr>
        <w:t>）</w:t>
      </w:r>
    </w:p>
    <w:tbl>
      <w:tblPr>
        <w:tblpPr w:leftFromText="142" w:rightFromText="142" w:vertAnchor="text" w:horzAnchor="page" w:tblpX="2692"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2"/>
      </w:tblGrid>
      <w:tr w:rsidR="001D6493" w:rsidRPr="001D6493" w14:paraId="4254A145" w14:textId="77777777" w:rsidTr="00597F68">
        <w:trPr>
          <w:trHeight w:val="551"/>
        </w:trPr>
        <w:tc>
          <w:tcPr>
            <w:tcW w:w="7612" w:type="dxa"/>
          </w:tcPr>
          <w:p w14:paraId="14577B6F" w14:textId="77777777" w:rsidR="00970B95" w:rsidRPr="001D6493" w:rsidRDefault="00970B95" w:rsidP="00597F68">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 xml:space="preserve">　Eメールアドレス　　</w:t>
            </w:r>
            <w:hyperlink r:id="rId8" w:history="1">
              <w:r w:rsidRPr="001D6493">
                <w:rPr>
                  <w:rStyle w:val="a9"/>
                  <w:rFonts w:asciiTheme="minorEastAsia" w:eastAsiaTheme="minorEastAsia" w:hAnsiTheme="minorEastAsia" w:cs="ＭＳ 明朝" w:hint="eastAsia"/>
                  <w:bCs/>
                  <w:color w:val="auto"/>
                  <w:sz w:val="22"/>
                  <w:szCs w:val="22"/>
                </w:rPr>
                <w:t>t</w:t>
              </w:r>
              <w:r w:rsidRPr="001D6493">
                <w:rPr>
                  <w:rStyle w:val="a9"/>
                  <w:rFonts w:asciiTheme="minorEastAsia" w:eastAsiaTheme="minorEastAsia" w:hAnsiTheme="minorEastAsia" w:cs="ＭＳ 明朝"/>
                  <w:bCs/>
                  <w:color w:val="auto"/>
                  <w:sz w:val="22"/>
                  <w:szCs w:val="22"/>
                </w:rPr>
                <w:t>osimipapa@</w:t>
              </w:r>
              <w:r w:rsidRPr="001D6493">
                <w:rPr>
                  <w:rStyle w:val="a9"/>
                  <w:rFonts w:asciiTheme="minorEastAsia" w:eastAsiaTheme="minorEastAsia" w:hAnsiTheme="minorEastAsia" w:cs="ＭＳ 明朝" w:hint="eastAsia"/>
                  <w:bCs/>
                  <w:color w:val="auto"/>
                  <w:sz w:val="22"/>
                  <w:szCs w:val="22"/>
                </w:rPr>
                <w:t>i</w:t>
              </w:r>
              <w:r w:rsidRPr="001D6493">
                <w:rPr>
                  <w:rStyle w:val="a9"/>
                  <w:rFonts w:asciiTheme="minorEastAsia" w:eastAsiaTheme="minorEastAsia" w:hAnsiTheme="minorEastAsia" w:cs="ＭＳ 明朝"/>
                  <w:bCs/>
                  <w:color w:val="auto"/>
                  <w:sz w:val="22"/>
                  <w:szCs w:val="22"/>
                </w:rPr>
                <w:t>nacatv.ne.jp</w:t>
              </w:r>
            </w:hyperlink>
          </w:p>
          <w:p w14:paraId="7B2705B2" w14:textId="77777777" w:rsidR="00970B95" w:rsidRPr="001D6493" w:rsidRDefault="00970B95" w:rsidP="00597F68">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bCs/>
                <w:sz w:val="22"/>
                <w:szCs w:val="22"/>
              </w:rPr>
              <w:t xml:space="preserve">  </w:t>
            </w:r>
            <w:r w:rsidRPr="001D6493">
              <w:rPr>
                <w:rFonts w:asciiTheme="minorEastAsia" w:eastAsiaTheme="minorEastAsia" w:hAnsiTheme="minorEastAsia" w:cs="ＭＳ 明朝" w:hint="eastAsia"/>
                <w:bCs/>
                <w:sz w:val="22"/>
                <w:szCs w:val="22"/>
              </w:rPr>
              <w:t>FAX番号　　　　　　０２６５－７８－３３３０</w:t>
            </w:r>
          </w:p>
          <w:p w14:paraId="23127C98" w14:textId="77777777" w:rsidR="00970B95" w:rsidRPr="001D6493" w:rsidRDefault="00970B95" w:rsidP="00597F68">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 xml:space="preserve">　携帯電話番号　　　 </w:t>
            </w:r>
            <w:r w:rsidRPr="001D6493">
              <w:rPr>
                <w:rFonts w:asciiTheme="minorEastAsia" w:eastAsiaTheme="minorEastAsia" w:hAnsiTheme="minorEastAsia" w:cs="ＭＳ 明朝"/>
                <w:bCs/>
                <w:sz w:val="22"/>
                <w:szCs w:val="22"/>
              </w:rPr>
              <w:t xml:space="preserve"> </w:t>
            </w:r>
            <w:r w:rsidRPr="001D6493">
              <w:rPr>
                <w:rFonts w:asciiTheme="minorEastAsia" w:eastAsiaTheme="minorEastAsia" w:hAnsiTheme="minorEastAsia" w:cs="ＭＳ 明朝" w:hint="eastAsia"/>
                <w:bCs/>
                <w:sz w:val="22"/>
                <w:szCs w:val="22"/>
              </w:rPr>
              <w:t>０９０－４０５９－４９０６</w:t>
            </w:r>
          </w:p>
          <w:p w14:paraId="1742A1AC" w14:textId="77777777" w:rsidR="00CA726A" w:rsidRPr="001D6493" w:rsidRDefault="00CA726A" w:rsidP="00597F68">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 xml:space="preserve">　住所　郵便番号　396-0026　伊那市西町7227-2251</w:t>
            </w:r>
          </w:p>
          <w:p w14:paraId="7240FDC7" w14:textId="679A5CEB" w:rsidR="00597F68" w:rsidRPr="001D6493" w:rsidRDefault="00970B95" w:rsidP="00970B95">
            <w:pPr>
              <w:rPr>
                <w:rFonts w:asciiTheme="minorEastAsia" w:eastAsiaTheme="minorEastAsia" w:hAnsiTheme="minorEastAsia" w:cs="ＭＳ 明朝"/>
                <w:bCs/>
                <w:sz w:val="22"/>
                <w:szCs w:val="22"/>
              </w:rPr>
            </w:pPr>
            <w:r w:rsidRPr="001D6493">
              <w:rPr>
                <w:rFonts w:asciiTheme="minorEastAsia" w:eastAsiaTheme="minorEastAsia" w:hAnsiTheme="minorEastAsia" w:cs="ＭＳ 明朝" w:hint="eastAsia"/>
                <w:bCs/>
                <w:sz w:val="22"/>
                <w:szCs w:val="22"/>
              </w:rPr>
              <w:t xml:space="preserve">　　</w:t>
            </w:r>
            <w:r w:rsidR="00CA726A" w:rsidRPr="001D6493">
              <w:rPr>
                <w:rFonts w:asciiTheme="minorEastAsia" w:eastAsiaTheme="minorEastAsia" w:hAnsiTheme="minorEastAsia" w:cs="ＭＳ 明朝" w:hint="eastAsia"/>
                <w:bCs/>
                <w:sz w:val="22"/>
                <w:szCs w:val="22"/>
              </w:rPr>
              <w:t>（</w:t>
            </w:r>
            <w:r w:rsidR="00597F68" w:rsidRPr="001D6493">
              <w:rPr>
                <w:rFonts w:asciiTheme="minorEastAsia" w:eastAsiaTheme="minorEastAsia" w:hAnsiTheme="minorEastAsia" w:cs="ＭＳ 明朝" w:hint="eastAsia"/>
                <w:bCs/>
                <w:sz w:val="22"/>
                <w:szCs w:val="22"/>
              </w:rPr>
              <w:t>第</w:t>
            </w:r>
            <w:r w:rsidR="00DE613D">
              <w:rPr>
                <w:rFonts w:asciiTheme="minorEastAsia" w:eastAsiaTheme="minorEastAsia" w:hAnsiTheme="minorEastAsia" w:cs="ＭＳ 明朝" w:hint="eastAsia"/>
                <w:bCs/>
                <w:sz w:val="22"/>
                <w:szCs w:val="22"/>
              </w:rPr>
              <w:t>７４</w:t>
            </w:r>
            <w:r w:rsidR="00946D26" w:rsidRPr="001D6493">
              <w:rPr>
                <w:rFonts w:asciiTheme="minorEastAsia" w:eastAsiaTheme="minorEastAsia" w:hAnsiTheme="minorEastAsia" w:cs="ＭＳ 明朝" w:hint="eastAsia"/>
                <w:bCs/>
                <w:sz w:val="22"/>
                <w:szCs w:val="22"/>
              </w:rPr>
              <w:t>回全信州バドミントン選手権大会　事務局</w:t>
            </w:r>
            <w:r w:rsidR="00CA726A" w:rsidRPr="001D6493">
              <w:rPr>
                <w:rFonts w:asciiTheme="minorEastAsia" w:eastAsiaTheme="minorEastAsia" w:hAnsiTheme="minorEastAsia" w:cs="ＭＳ 明朝" w:hint="eastAsia"/>
                <w:bCs/>
                <w:sz w:val="22"/>
                <w:szCs w:val="22"/>
              </w:rPr>
              <w:t>）</w:t>
            </w:r>
            <w:r w:rsidR="00946D26" w:rsidRPr="001D6493">
              <w:rPr>
                <w:rFonts w:asciiTheme="minorEastAsia" w:eastAsiaTheme="minorEastAsia" w:hAnsiTheme="minorEastAsia" w:cs="ＭＳ 明朝" w:hint="eastAsia"/>
                <w:bCs/>
                <w:sz w:val="22"/>
                <w:szCs w:val="22"/>
              </w:rPr>
              <w:t xml:space="preserve">　</w:t>
            </w:r>
            <w:r w:rsidRPr="001D6493">
              <w:rPr>
                <w:rFonts w:asciiTheme="minorEastAsia" w:eastAsiaTheme="minorEastAsia" w:hAnsiTheme="minorEastAsia" w:cs="ＭＳ 明朝" w:hint="eastAsia"/>
                <w:bCs/>
                <w:sz w:val="22"/>
                <w:szCs w:val="22"/>
              </w:rPr>
              <w:t>松澤利美</w:t>
            </w:r>
            <w:r w:rsidR="00597F68" w:rsidRPr="001D6493">
              <w:rPr>
                <w:rFonts w:asciiTheme="minorEastAsia" w:eastAsiaTheme="minorEastAsia" w:hAnsiTheme="minorEastAsia" w:cs="ＭＳ 明朝" w:hint="eastAsia"/>
                <w:bCs/>
                <w:sz w:val="22"/>
                <w:szCs w:val="22"/>
              </w:rPr>
              <w:t xml:space="preserve">　</w:t>
            </w:r>
          </w:p>
        </w:tc>
      </w:tr>
    </w:tbl>
    <w:p w14:paraId="43BBB626" w14:textId="77777777" w:rsidR="00BC1FFF" w:rsidRPr="001D6493" w:rsidRDefault="00BC1FFF" w:rsidP="000857AB">
      <w:pPr>
        <w:rPr>
          <w:rFonts w:asciiTheme="minorEastAsia" w:eastAsiaTheme="minorEastAsia" w:hAnsiTheme="minorEastAsia" w:cs="ＭＳ 明朝"/>
          <w:bCs/>
          <w:sz w:val="22"/>
          <w:szCs w:val="22"/>
        </w:rPr>
      </w:pPr>
    </w:p>
    <w:p w14:paraId="1347A0BB" w14:textId="77777777" w:rsidR="000857AB" w:rsidRPr="001D6493" w:rsidRDefault="000857AB" w:rsidP="000857AB">
      <w:pPr>
        <w:rPr>
          <w:rFonts w:asciiTheme="minorEastAsia" w:eastAsiaTheme="minorEastAsia" w:hAnsiTheme="minorEastAsia" w:cs="ＭＳ 明朝"/>
          <w:bCs/>
          <w:sz w:val="22"/>
          <w:szCs w:val="22"/>
        </w:rPr>
      </w:pPr>
    </w:p>
    <w:p w14:paraId="3DEDE001" w14:textId="77777777" w:rsidR="00970B95" w:rsidRPr="001D6493" w:rsidRDefault="00970B95" w:rsidP="000857AB">
      <w:pPr>
        <w:rPr>
          <w:rFonts w:asciiTheme="minorEastAsia" w:eastAsiaTheme="minorEastAsia" w:hAnsiTheme="minorEastAsia" w:cs="ＭＳ 明朝"/>
          <w:bCs/>
          <w:sz w:val="22"/>
          <w:szCs w:val="22"/>
        </w:rPr>
      </w:pPr>
    </w:p>
    <w:p w14:paraId="69B7576F" w14:textId="77777777" w:rsidR="00970B95" w:rsidRPr="001D6493" w:rsidRDefault="00970B95" w:rsidP="000857AB">
      <w:pPr>
        <w:rPr>
          <w:rFonts w:asciiTheme="minorEastAsia" w:eastAsiaTheme="minorEastAsia" w:hAnsiTheme="minorEastAsia" w:cs="ＭＳ 明朝"/>
          <w:bCs/>
          <w:sz w:val="22"/>
          <w:szCs w:val="22"/>
        </w:rPr>
      </w:pPr>
    </w:p>
    <w:p w14:paraId="39A22BB2" w14:textId="77777777" w:rsidR="00970B95" w:rsidRPr="00FB4C72" w:rsidRDefault="00970B95" w:rsidP="000857AB">
      <w:pPr>
        <w:rPr>
          <w:rFonts w:asciiTheme="minorEastAsia" w:eastAsiaTheme="minorEastAsia" w:hAnsiTheme="minorEastAsia" w:cs="ＭＳ 明朝"/>
          <w:bCs/>
          <w:sz w:val="22"/>
          <w:szCs w:val="22"/>
        </w:rPr>
      </w:pPr>
    </w:p>
    <w:p w14:paraId="1D73147F" w14:textId="77777777" w:rsidR="00946D26" w:rsidRPr="00946D26" w:rsidRDefault="00BC1FFF">
      <w:pPr>
        <w:rPr>
          <w:rFonts w:asciiTheme="minorEastAsia" w:eastAsiaTheme="minorEastAsia" w:hAnsiTheme="minorEastAsia" w:cs="ＭＳ 明朝"/>
          <w:bCs/>
          <w:sz w:val="22"/>
          <w:szCs w:val="22"/>
        </w:rPr>
      </w:pPr>
      <w:r w:rsidRPr="00A85D31">
        <w:rPr>
          <w:rFonts w:asciiTheme="minorEastAsia" w:eastAsiaTheme="minorEastAsia" w:hAnsiTheme="minorEastAsia" w:cs="ＭＳ 明朝" w:hint="eastAsia"/>
          <w:bCs/>
          <w:sz w:val="22"/>
          <w:szCs w:val="22"/>
        </w:rPr>
        <w:t xml:space="preserve">　　　　　　　</w:t>
      </w:r>
    </w:p>
    <w:p w14:paraId="62E614E4" w14:textId="54C4CB93" w:rsidR="00A71DDE" w:rsidRPr="00146399" w:rsidRDefault="00A85D31">
      <w:pPr>
        <w:rPr>
          <w:rFonts w:asciiTheme="minorEastAsia" w:eastAsiaTheme="minorEastAsia" w:hAnsiTheme="minorEastAsia" w:cs="ＭＳ 明朝"/>
          <w:b/>
          <w:color w:val="FF0000"/>
          <w:sz w:val="22"/>
          <w:szCs w:val="22"/>
        </w:rPr>
      </w:pPr>
      <w:r>
        <w:rPr>
          <w:rFonts w:asciiTheme="minorEastAsia" w:eastAsiaTheme="minorEastAsia" w:hAnsiTheme="minorEastAsia" w:cs="ＭＳ 明朝" w:hint="eastAsia"/>
          <w:bCs/>
          <w:sz w:val="22"/>
          <w:szCs w:val="22"/>
        </w:rPr>
        <w:t>１４</w:t>
      </w:r>
      <w:r w:rsidR="00AD1259" w:rsidRPr="00A85D31">
        <w:rPr>
          <w:rFonts w:asciiTheme="minorEastAsia" w:eastAsiaTheme="minorEastAsia" w:hAnsiTheme="minorEastAsia" w:cs="ＭＳ 明朝" w:hint="eastAsia"/>
          <w:bCs/>
          <w:sz w:val="22"/>
          <w:szCs w:val="22"/>
        </w:rPr>
        <w:t>申込締切</w:t>
      </w:r>
      <w:r w:rsidR="00037A00">
        <w:rPr>
          <w:rFonts w:asciiTheme="minorEastAsia" w:eastAsiaTheme="minorEastAsia" w:hAnsiTheme="minorEastAsia" w:cs="ＭＳ 明朝" w:hint="eastAsia"/>
          <w:bCs/>
          <w:sz w:val="22"/>
          <w:szCs w:val="22"/>
        </w:rPr>
        <w:t xml:space="preserve">　</w:t>
      </w:r>
      <w:r w:rsidR="00970B95" w:rsidRPr="001D6493">
        <w:rPr>
          <w:rFonts w:asciiTheme="minorEastAsia" w:eastAsiaTheme="minorEastAsia" w:hAnsiTheme="minorEastAsia" w:cs="ＭＳ 明朝" w:hint="eastAsia"/>
          <w:bCs/>
          <w:sz w:val="22"/>
          <w:szCs w:val="22"/>
        </w:rPr>
        <w:t>令和</w:t>
      </w:r>
      <w:r w:rsidR="00DE613D">
        <w:rPr>
          <w:rFonts w:asciiTheme="minorEastAsia" w:eastAsiaTheme="minorEastAsia" w:hAnsiTheme="minorEastAsia" w:cs="ＭＳ 明朝" w:hint="eastAsia"/>
          <w:bCs/>
          <w:sz w:val="22"/>
          <w:szCs w:val="22"/>
        </w:rPr>
        <w:t>４</w:t>
      </w:r>
      <w:r w:rsidR="00037A00" w:rsidRPr="001D6493">
        <w:rPr>
          <w:rFonts w:asciiTheme="minorEastAsia" w:eastAsiaTheme="minorEastAsia" w:hAnsiTheme="minorEastAsia" w:cs="ＭＳ 明朝" w:hint="eastAsia"/>
          <w:bCs/>
          <w:sz w:val="22"/>
          <w:szCs w:val="22"/>
        </w:rPr>
        <w:t>年</w:t>
      </w:r>
      <w:r w:rsidR="00636E1B">
        <w:rPr>
          <w:rFonts w:asciiTheme="minorEastAsia" w:eastAsiaTheme="minorEastAsia" w:hAnsiTheme="minorEastAsia" w:cs="ＭＳ 明朝" w:hint="eastAsia"/>
          <w:bCs/>
          <w:sz w:val="22"/>
          <w:szCs w:val="22"/>
        </w:rPr>
        <w:t>４</w:t>
      </w:r>
      <w:r w:rsidR="0080553E" w:rsidRPr="001D6493">
        <w:rPr>
          <w:rFonts w:asciiTheme="minorEastAsia" w:eastAsiaTheme="minorEastAsia" w:hAnsiTheme="minorEastAsia" w:cs="ＭＳ 明朝" w:hint="eastAsia"/>
          <w:bCs/>
          <w:sz w:val="22"/>
          <w:szCs w:val="22"/>
        </w:rPr>
        <w:t>月</w:t>
      </w:r>
      <w:r w:rsidR="00DE613D">
        <w:rPr>
          <w:rFonts w:asciiTheme="minorEastAsia" w:eastAsiaTheme="minorEastAsia" w:hAnsiTheme="minorEastAsia" w:cs="ＭＳ 明朝" w:hint="eastAsia"/>
          <w:bCs/>
          <w:sz w:val="22"/>
          <w:szCs w:val="22"/>
        </w:rPr>
        <w:t>１０</w:t>
      </w:r>
      <w:r w:rsidR="0080553E" w:rsidRPr="001D6493">
        <w:rPr>
          <w:rFonts w:asciiTheme="minorEastAsia" w:eastAsiaTheme="minorEastAsia" w:hAnsiTheme="minorEastAsia" w:cs="ＭＳ 明朝" w:hint="eastAsia"/>
          <w:bCs/>
          <w:sz w:val="22"/>
          <w:szCs w:val="22"/>
        </w:rPr>
        <w:t>日（</w:t>
      </w:r>
      <w:r w:rsidR="00636E1B">
        <w:rPr>
          <w:rFonts w:asciiTheme="minorEastAsia" w:eastAsiaTheme="minorEastAsia" w:hAnsiTheme="minorEastAsia" w:cs="ＭＳ 明朝" w:hint="eastAsia"/>
          <w:bCs/>
          <w:sz w:val="22"/>
          <w:szCs w:val="22"/>
        </w:rPr>
        <w:t>日</w:t>
      </w:r>
      <w:r w:rsidR="001F3FBB" w:rsidRPr="001D6493">
        <w:rPr>
          <w:rFonts w:asciiTheme="minorEastAsia" w:eastAsiaTheme="minorEastAsia" w:hAnsiTheme="minorEastAsia" w:cs="ＭＳ 明朝" w:hint="eastAsia"/>
          <w:bCs/>
          <w:sz w:val="22"/>
          <w:szCs w:val="22"/>
        </w:rPr>
        <w:t>）必着</w:t>
      </w:r>
    </w:p>
    <w:p w14:paraId="2FBC56FB" w14:textId="77777777" w:rsidR="0080553E" w:rsidRPr="00A85D31" w:rsidRDefault="00A85D31">
      <w:pPr>
        <w:rPr>
          <w:rFonts w:asciiTheme="minorEastAsia" w:eastAsiaTheme="minorEastAsia" w:hAnsiTheme="minorEastAsia" w:cs="Times New Roman"/>
          <w:bCs/>
          <w:sz w:val="22"/>
          <w:szCs w:val="22"/>
        </w:rPr>
      </w:pPr>
      <w:r>
        <w:rPr>
          <w:rFonts w:asciiTheme="minorEastAsia" w:eastAsiaTheme="minorEastAsia" w:hAnsiTheme="minorEastAsia" w:cs="ＭＳ 明朝" w:hint="eastAsia"/>
          <w:bCs/>
          <w:sz w:val="22"/>
          <w:szCs w:val="22"/>
        </w:rPr>
        <w:t>１５</w:t>
      </w:r>
      <w:r w:rsidR="0080553E" w:rsidRPr="00A85D31">
        <w:rPr>
          <w:rFonts w:asciiTheme="minorEastAsia" w:eastAsiaTheme="minorEastAsia" w:hAnsiTheme="minorEastAsia" w:cs="ＭＳ 明朝" w:hint="eastAsia"/>
          <w:bCs/>
          <w:sz w:val="22"/>
          <w:szCs w:val="22"/>
        </w:rPr>
        <w:t xml:space="preserve">その他　　</w:t>
      </w:r>
    </w:p>
    <w:p w14:paraId="6761A117" w14:textId="77777777" w:rsidR="0080553E" w:rsidRPr="00A85D31" w:rsidRDefault="00597F68" w:rsidP="0052310C">
      <w:pPr>
        <w:ind w:firstLineChars="200" w:firstLine="440"/>
        <w:rPr>
          <w:rFonts w:asciiTheme="minorEastAsia" w:eastAsiaTheme="minorEastAsia" w:hAnsiTheme="minorEastAsia" w:cs="Times New Roman"/>
          <w:bCs/>
          <w:sz w:val="22"/>
          <w:szCs w:val="22"/>
        </w:rPr>
      </w:pPr>
      <w:r w:rsidRPr="00A85D31">
        <w:rPr>
          <w:rFonts w:asciiTheme="minorEastAsia" w:eastAsiaTheme="minorEastAsia" w:hAnsiTheme="minorEastAsia" w:cs="ＭＳ 明朝" w:hint="eastAsia"/>
          <w:bCs/>
          <w:sz w:val="22"/>
          <w:szCs w:val="22"/>
        </w:rPr>
        <w:t>・参加申</w:t>
      </w:r>
      <w:r w:rsidR="0080553E" w:rsidRPr="00A85D31">
        <w:rPr>
          <w:rFonts w:asciiTheme="minorEastAsia" w:eastAsiaTheme="minorEastAsia" w:hAnsiTheme="minorEastAsia" w:cs="ＭＳ 明朝" w:hint="eastAsia"/>
          <w:bCs/>
          <w:sz w:val="22"/>
          <w:szCs w:val="22"/>
        </w:rPr>
        <w:t>込み状況により、ポイントを減ずることがあります。</w:t>
      </w:r>
    </w:p>
    <w:p w14:paraId="276DDB41" w14:textId="1F0B3849" w:rsidR="00A85D31" w:rsidRDefault="0080553E" w:rsidP="00146399">
      <w:pPr>
        <w:ind w:firstLineChars="200" w:firstLine="440"/>
        <w:rPr>
          <w:rFonts w:asciiTheme="minorEastAsia" w:eastAsiaTheme="minorEastAsia" w:hAnsiTheme="minorEastAsia" w:cs="ＭＳ 明朝"/>
          <w:bCs/>
          <w:sz w:val="22"/>
          <w:szCs w:val="22"/>
        </w:rPr>
      </w:pPr>
      <w:r w:rsidRPr="00A85D31">
        <w:rPr>
          <w:rFonts w:asciiTheme="minorEastAsia" w:eastAsiaTheme="minorEastAsia" w:hAnsiTheme="minorEastAsia" w:cs="ＭＳ 明朝" w:hint="eastAsia"/>
          <w:bCs/>
          <w:sz w:val="22"/>
          <w:szCs w:val="22"/>
        </w:rPr>
        <w:t>・大会中の事故については、主催者は、応急処置のみとし、その他一切の責任は負いません。</w:t>
      </w:r>
    </w:p>
    <w:p w14:paraId="0C7B054A" w14:textId="6E9181DE" w:rsidR="00FB4C72" w:rsidRPr="00146399" w:rsidRDefault="00FB4C72" w:rsidP="00146399">
      <w:pPr>
        <w:ind w:firstLineChars="200" w:firstLine="440"/>
        <w:rPr>
          <w:rFonts w:asciiTheme="minorEastAsia" w:eastAsiaTheme="minorEastAsia" w:hAnsiTheme="minorEastAsia" w:cs="ＭＳ 明朝"/>
          <w:bCs/>
          <w:sz w:val="22"/>
          <w:szCs w:val="22"/>
        </w:rPr>
      </w:pPr>
      <w:r>
        <w:rPr>
          <w:rFonts w:asciiTheme="minorEastAsia" w:eastAsiaTheme="minorEastAsia" w:hAnsiTheme="minorEastAsia" w:cs="ＭＳ 明朝" w:hint="eastAsia"/>
          <w:bCs/>
          <w:sz w:val="22"/>
          <w:szCs w:val="22"/>
        </w:rPr>
        <w:t>・新型コロナによる中止も想定されます。</w:t>
      </w:r>
    </w:p>
    <w:sectPr w:rsidR="00FB4C72" w:rsidRPr="00146399" w:rsidSect="000857AB">
      <w:pgSz w:w="11907" w:h="16840" w:code="9"/>
      <w:pgMar w:top="454" w:right="907" w:bottom="340" w:left="107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CADC" w14:textId="77777777" w:rsidR="006F08F4" w:rsidRDefault="006F08F4" w:rsidP="00E45C39">
      <w:pPr>
        <w:rPr>
          <w:rFonts w:cs="Times New Roman"/>
        </w:rPr>
      </w:pPr>
      <w:r>
        <w:rPr>
          <w:rFonts w:cs="Times New Roman"/>
        </w:rPr>
        <w:separator/>
      </w:r>
    </w:p>
  </w:endnote>
  <w:endnote w:type="continuationSeparator" w:id="0">
    <w:p w14:paraId="06601A7B" w14:textId="77777777" w:rsidR="006F08F4" w:rsidRDefault="006F08F4" w:rsidP="00E45C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4BE8" w14:textId="77777777" w:rsidR="006F08F4" w:rsidRDefault="006F08F4" w:rsidP="00E45C39">
      <w:pPr>
        <w:rPr>
          <w:rFonts w:cs="Times New Roman"/>
        </w:rPr>
      </w:pPr>
      <w:r>
        <w:rPr>
          <w:rFonts w:cs="Times New Roman"/>
        </w:rPr>
        <w:separator/>
      </w:r>
    </w:p>
  </w:footnote>
  <w:footnote w:type="continuationSeparator" w:id="0">
    <w:p w14:paraId="4C1F2687" w14:textId="77777777" w:rsidR="006F08F4" w:rsidRDefault="006F08F4" w:rsidP="00E45C3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0F9"/>
    <w:multiLevelType w:val="singleLevel"/>
    <w:tmpl w:val="91AE6392"/>
    <w:lvl w:ilvl="0">
      <w:numFmt w:val="bullet"/>
      <w:lvlText w:val="・"/>
      <w:lvlJc w:val="left"/>
      <w:pPr>
        <w:tabs>
          <w:tab w:val="num" w:pos="1890"/>
        </w:tabs>
        <w:ind w:left="1890" w:hanging="210"/>
      </w:pPr>
      <w:rPr>
        <w:rFonts w:ascii="ＭＳ 明朝" w:eastAsia="ＭＳ 明朝" w:hAnsi="Century" w:hint="eastAsia"/>
      </w:rPr>
    </w:lvl>
  </w:abstractNum>
  <w:abstractNum w:abstractNumId="1" w15:restartNumberingAfterBreak="0">
    <w:nsid w:val="37F73B18"/>
    <w:multiLevelType w:val="singleLevel"/>
    <w:tmpl w:val="8EDABE4C"/>
    <w:lvl w:ilvl="0">
      <w:numFmt w:val="bullet"/>
      <w:lvlText w:val="・"/>
      <w:lvlJc w:val="left"/>
      <w:pPr>
        <w:tabs>
          <w:tab w:val="num" w:pos="855"/>
        </w:tabs>
        <w:ind w:left="855" w:hanging="225"/>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2"/>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AA"/>
    <w:rsid w:val="00010EF8"/>
    <w:rsid w:val="00012E7D"/>
    <w:rsid w:val="00035E7D"/>
    <w:rsid w:val="00037A00"/>
    <w:rsid w:val="00046EBD"/>
    <w:rsid w:val="00065D5C"/>
    <w:rsid w:val="0007419F"/>
    <w:rsid w:val="000857AB"/>
    <w:rsid w:val="000C53F8"/>
    <w:rsid w:val="000C6112"/>
    <w:rsid w:val="000C71D4"/>
    <w:rsid w:val="000E034E"/>
    <w:rsid w:val="000E4624"/>
    <w:rsid w:val="000F3375"/>
    <w:rsid w:val="000F7378"/>
    <w:rsid w:val="000F789B"/>
    <w:rsid w:val="001100CB"/>
    <w:rsid w:val="001150D3"/>
    <w:rsid w:val="0012472F"/>
    <w:rsid w:val="00132423"/>
    <w:rsid w:val="00146399"/>
    <w:rsid w:val="001537E0"/>
    <w:rsid w:val="001B6FA6"/>
    <w:rsid w:val="001C0F27"/>
    <w:rsid w:val="001D6493"/>
    <w:rsid w:val="001E1466"/>
    <w:rsid w:val="001F3FBB"/>
    <w:rsid w:val="00211260"/>
    <w:rsid w:val="00220D82"/>
    <w:rsid w:val="002418CE"/>
    <w:rsid w:val="002629DE"/>
    <w:rsid w:val="00263FEC"/>
    <w:rsid w:val="00270E13"/>
    <w:rsid w:val="002713AA"/>
    <w:rsid w:val="002919C7"/>
    <w:rsid w:val="002A1ED6"/>
    <w:rsid w:val="002C0F9F"/>
    <w:rsid w:val="002C46FE"/>
    <w:rsid w:val="002D21E6"/>
    <w:rsid w:val="002E19B5"/>
    <w:rsid w:val="002E754B"/>
    <w:rsid w:val="002F4699"/>
    <w:rsid w:val="00310874"/>
    <w:rsid w:val="00327A03"/>
    <w:rsid w:val="00335EAA"/>
    <w:rsid w:val="003573E8"/>
    <w:rsid w:val="00361A98"/>
    <w:rsid w:val="00363D03"/>
    <w:rsid w:val="00377401"/>
    <w:rsid w:val="003E60EF"/>
    <w:rsid w:val="003F1B48"/>
    <w:rsid w:val="00401104"/>
    <w:rsid w:val="00411E3C"/>
    <w:rsid w:val="004157AC"/>
    <w:rsid w:val="00441041"/>
    <w:rsid w:val="00470919"/>
    <w:rsid w:val="00470982"/>
    <w:rsid w:val="004B60A0"/>
    <w:rsid w:val="004D59FD"/>
    <w:rsid w:val="004E0A76"/>
    <w:rsid w:val="004E29A3"/>
    <w:rsid w:val="005035CB"/>
    <w:rsid w:val="005074A8"/>
    <w:rsid w:val="00510F0C"/>
    <w:rsid w:val="005122FF"/>
    <w:rsid w:val="0052310C"/>
    <w:rsid w:val="00545A22"/>
    <w:rsid w:val="005465E9"/>
    <w:rsid w:val="005467EB"/>
    <w:rsid w:val="00595A4F"/>
    <w:rsid w:val="00597F68"/>
    <w:rsid w:val="005E4845"/>
    <w:rsid w:val="005F1270"/>
    <w:rsid w:val="005F3900"/>
    <w:rsid w:val="00606B00"/>
    <w:rsid w:val="00636E1B"/>
    <w:rsid w:val="0063753F"/>
    <w:rsid w:val="0064509E"/>
    <w:rsid w:val="00654795"/>
    <w:rsid w:val="00664C25"/>
    <w:rsid w:val="0067765C"/>
    <w:rsid w:val="006C12FB"/>
    <w:rsid w:val="006D514B"/>
    <w:rsid w:val="006E7E0E"/>
    <w:rsid w:val="006F08F4"/>
    <w:rsid w:val="00732250"/>
    <w:rsid w:val="00752D6E"/>
    <w:rsid w:val="0076076B"/>
    <w:rsid w:val="00781AC0"/>
    <w:rsid w:val="007840A5"/>
    <w:rsid w:val="007916AF"/>
    <w:rsid w:val="00797A2F"/>
    <w:rsid w:val="007B5DDF"/>
    <w:rsid w:val="007C5293"/>
    <w:rsid w:val="007D40CE"/>
    <w:rsid w:val="007E77EA"/>
    <w:rsid w:val="007F0775"/>
    <w:rsid w:val="007F1963"/>
    <w:rsid w:val="0080553E"/>
    <w:rsid w:val="008122AB"/>
    <w:rsid w:val="00812E2A"/>
    <w:rsid w:val="00825178"/>
    <w:rsid w:val="00826DA0"/>
    <w:rsid w:val="00837E57"/>
    <w:rsid w:val="00846E56"/>
    <w:rsid w:val="00863CAB"/>
    <w:rsid w:val="00897A19"/>
    <w:rsid w:val="008A1609"/>
    <w:rsid w:val="008B6EFB"/>
    <w:rsid w:val="00900B9A"/>
    <w:rsid w:val="009176FE"/>
    <w:rsid w:val="00932735"/>
    <w:rsid w:val="00943310"/>
    <w:rsid w:val="00946D26"/>
    <w:rsid w:val="00956C1A"/>
    <w:rsid w:val="009653D4"/>
    <w:rsid w:val="00970B95"/>
    <w:rsid w:val="00975227"/>
    <w:rsid w:val="00977E99"/>
    <w:rsid w:val="009B1D85"/>
    <w:rsid w:val="009C12FF"/>
    <w:rsid w:val="009F297A"/>
    <w:rsid w:val="00A46354"/>
    <w:rsid w:val="00A50E8B"/>
    <w:rsid w:val="00A57EEC"/>
    <w:rsid w:val="00A701FB"/>
    <w:rsid w:val="00A709C3"/>
    <w:rsid w:val="00A71DDE"/>
    <w:rsid w:val="00A85D31"/>
    <w:rsid w:val="00AD1259"/>
    <w:rsid w:val="00AF05C8"/>
    <w:rsid w:val="00B31D0E"/>
    <w:rsid w:val="00B37DF1"/>
    <w:rsid w:val="00B543C2"/>
    <w:rsid w:val="00B63730"/>
    <w:rsid w:val="00B637E6"/>
    <w:rsid w:val="00B649AA"/>
    <w:rsid w:val="00B75D7B"/>
    <w:rsid w:val="00BB23F7"/>
    <w:rsid w:val="00BC19E1"/>
    <w:rsid w:val="00BC1FFF"/>
    <w:rsid w:val="00BE6B46"/>
    <w:rsid w:val="00C0424B"/>
    <w:rsid w:val="00C058B9"/>
    <w:rsid w:val="00C064A8"/>
    <w:rsid w:val="00C15C52"/>
    <w:rsid w:val="00C66547"/>
    <w:rsid w:val="00C729CC"/>
    <w:rsid w:val="00C7731F"/>
    <w:rsid w:val="00C94D05"/>
    <w:rsid w:val="00CA1A71"/>
    <w:rsid w:val="00CA4C2C"/>
    <w:rsid w:val="00CA726A"/>
    <w:rsid w:val="00CD29E2"/>
    <w:rsid w:val="00CE4425"/>
    <w:rsid w:val="00D0300E"/>
    <w:rsid w:val="00D10ED1"/>
    <w:rsid w:val="00D6767F"/>
    <w:rsid w:val="00D955C0"/>
    <w:rsid w:val="00DA79A5"/>
    <w:rsid w:val="00DB7236"/>
    <w:rsid w:val="00DE613D"/>
    <w:rsid w:val="00DF4ADC"/>
    <w:rsid w:val="00E00FB2"/>
    <w:rsid w:val="00E45C39"/>
    <w:rsid w:val="00E477AC"/>
    <w:rsid w:val="00E73B5A"/>
    <w:rsid w:val="00E7617F"/>
    <w:rsid w:val="00E95F01"/>
    <w:rsid w:val="00EA16A5"/>
    <w:rsid w:val="00EC6D0A"/>
    <w:rsid w:val="00ED56A1"/>
    <w:rsid w:val="00EE5D1D"/>
    <w:rsid w:val="00F017C3"/>
    <w:rsid w:val="00F26121"/>
    <w:rsid w:val="00F4091D"/>
    <w:rsid w:val="00F420B0"/>
    <w:rsid w:val="00F7188E"/>
    <w:rsid w:val="00FA66FC"/>
    <w:rsid w:val="00FB4C72"/>
    <w:rsid w:val="00FC0779"/>
    <w:rsid w:val="00FD68C4"/>
    <w:rsid w:val="00FD783E"/>
    <w:rsid w:val="00FF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C5A9B3E"/>
  <w15:docId w15:val="{D22E5F82-64E2-49FF-BEC8-C0C15CD4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8B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E4845"/>
    <w:rPr>
      <w:rFonts w:ascii="Arial" w:eastAsia="ＭＳ ゴシック" w:hAnsi="Arial" w:cs="Arial"/>
      <w:sz w:val="18"/>
      <w:szCs w:val="18"/>
    </w:rPr>
  </w:style>
  <w:style w:type="character" w:customStyle="1" w:styleId="a4">
    <w:name w:val="吹き出し (文字)"/>
    <w:basedOn w:val="a0"/>
    <w:link w:val="a3"/>
    <w:uiPriority w:val="99"/>
    <w:semiHidden/>
    <w:rsid w:val="00B70B84"/>
    <w:rPr>
      <w:rFonts w:asciiTheme="majorHAnsi" w:eastAsiaTheme="majorEastAsia" w:hAnsiTheme="majorHAnsi" w:cstheme="majorBidi"/>
      <w:sz w:val="0"/>
      <w:szCs w:val="0"/>
    </w:rPr>
  </w:style>
  <w:style w:type="paragraph" w:styleId="a5">
    <w:name w:val="header"/>
    <w:basedOn w:val="a"/>
    <w:link w:val="a6"/>
    <w:uiPriority w:val="99"/>
    <w:semiHidden/>
    <w:rsid w:val="00E45C39"/>
    <w:pPr>
      <w:tabs>
        <w:tab w:val="center" w:pos="4252"/>
        <w:tab w:val="right" w:pos="8504"/>
      </w:tabs>
      <w:snapToGrid w:val="0"/>
    </w:pPr>
  </w:style>
  <w:style w:type="character" w:customStyle="1" w:styleId="a6">
    <w:name w:val="ヘッダー (文字)"/>
    <w:basedOn w:val="a0"/>
    <w:link w:val="a5"/>
    <w:uiPriority w:val="99"/>
    <w:semiHidden/>
    <w:rsid w:val="00E45C39"/>
    <w:rPr>
      <w:kern w:val="2"/>
      <w:sz w:val="21"/>
      <w:szCs w:val="21"/>
    </w:rPr>
  </w:style>
  <w:style w:type="paragraph" w:styleId="a7">
    <w:name w:val="footer"/>
    <w:basedOn w:val="a"/>
    <w:link w:val="a8"/>
    <w:uiPriority w:val="99"/>
    <w:semiHidden/>
    <w:rsid w:val="00E45C39"/>
    <w:pPr>
      <w:tabs>
        <w:tab w:val="center" w:pos="4252"/>
        <w:tab w:val="right" w:pos="8504"/>
      </w:tabs>
      <w:snapToGrid w:val="0"/>
    </w:pPr>
  </w:style>
  <w:style w:type="character" w:customStyle="1" w:styleId="a8">
    <w:name w:val="フッター (文字)"/>
    <w:basedOn w:val="a0"/>
    <w:link w:val="a7"/>
    <w:uiPriority w:val="99"/>
    <w:semiHidden/>
    <w:rsid w:val="00E45C39"/>
    <w:rPr>
      <w:kern w:val="2"/>
      <w:sz w:val="21"/>
      <w:szCs w:val="21"/>
    </w:rPr>
  </w:style>
  <w:style w:type="character" w:styleId="a9">
    <w:name w:val="Hyperlink"/>
    <w:basedOn w:val="a0"/>
    <w:uiPriority w:val="99"/>
    <w:unhideWhenUsed/>
    <w:rsid w:val="00654795"/>
    <w:rPr>
      <w:color w:val="0000FF"/>
      <w:u w:val="single"/>
    </w:rPr>
  </w:style>
  <w:style w:type="character" w:customStyle="1" w:styleId="1">
    <w:name w:val="未解決のメンション1"/>
    <w:basedOn w:val="a0"/>
    <w:uiPriority w:val="99"/>
    <w:semiHidden/>
    <w:unhideWhenUsed/>
    <w:rsid w:val="00970B95"/>
    <w:rPr>
      <w:color w:val="605E5C"/>
      <w:shd w:val="clear" w:color="auto" w:fill="E1DFDD"/>
    </w:rPr>
  </w:style>
  <w:style w:type="table" w:styleId="aa">
    <w:name w:val="Table Grid"/>
    <w:basedOn w:val="a1"/>
    <w:uiPriority w:val="59"/>
    <w:rsid w:val="00C9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5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imipapa@inacatv.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85C6-9B04-4BBB-B08F-F5857C4B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1198</Words>
  <Characters>320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第４７回南信総合バドミントン選手権大会</vt:lpstr>
    </vt:vector>
  </TitlesOfParts>
  <Company>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第４７回南信総合バドミントン選手権大会</dc:title>
  <dc:subject/>
  <dc:creator>岡谷市</dc:creator>
  <cp:keywords/>
  <dc:description/>
  <cp:lastModifiedBy>松澤 利美</cp:lastModifiedBy>
  <cp:revision>4</cp:revision>
  <cp:lastPrinted>2022-02-14T06:23:00Z</cp:lastPrinted>
  <dcterms:created xsi:type="dcterms:W3CDTF">2022-02-04T05:46:00Z</dcterms:created>
  <dcterms:modified xsi:type="dcterms:W3CDTF">2022-02-14T06:24:00Z</dcterms:modified>
</cp:coreProperties>
</file>